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52" w:rsidRDefault="009D5B17" w:rsidP="00843948">
      <w:pPr>
        <w:pStyle w:val="HTMLVorformatiert"/>
        <w:rPr>
          <w:rStyle w:val="HTMLSchreibmaschine"/>
          <w:rFonts w:ascii="NSimSun" w:eastAsia="NSimSun" w:hAnsi="NSimSun"/>
          <w:b/>
          <w:sz w:val="32"/>
          <w:lang w:eastAsia="zh-CN"/>
        </w:rPr>
      </w:pPr>
      <w:r>
        <w:rPr>
          <w:rFonts w:ascii="NSimSun" w:eastAsia="NSimSun" w:hAnsi="NSimSun"/>
          <w:b/>
          <w:noProof/>
          <w:sz w:val="32"/>
          <w:szCs w:val="20"/>
          <w:lang w:eastAsia="zh-CN"/>
        </w:rPr>
        <w:drawing>
          <wp:inline distT="0" distB="0" distL="0" distR="0">
            <wp:extent cx="6189345" cy="841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89345" cy="841375"/>
                    </a:xfrm>
                    <a:prstGeom prst="rect">
                      <a:avLst/>
                    </a:prstGeom>
                  </pic:spPr>
                </pic:pic>
              </a:graphicData>
            </a:graphic>
          </wp:inline>
        </w:drawing>
      </w:r>
    </w:p>
    <w:p w:rsidR="00843948" w:rsidRDefault="00843948" w:rsidP="00686F52">
      <w:pPr>
        <w:pStyle w:val="HTMLVorformatiert"/>
        <w:jc w:val="center"/>
        <w:rPr>
          <w:rStyle w:val="HTMLSchreibmaschine"/>
          <w:rFonts w:ascii="NSimSun" w:eastAsia="NSimSun" w:hAnsi="NSimSun"/>
          <w:b/>
          <w:sz w:val="24"/>
          <w:szCs w:val="24"/>
          <w:lang w:eastAsia="zh-CN"/>
        </w:rPr>
      </w:pPr>
    </w:p>
    <w:p w:rsidR="00843948" w:rsidRDefault="00843948" w:rsidP="00686F52">
      <w:pPr>
        <w:pStyle w:val="HTMLVorformatiert"/>
        <w:jc w:val="center"/>
        <w:rPr>
          <w:rStyle w:val="HTMLSchreibmaschine"/>
          <w:rFonts w:ascii="NSimSun" w:eastAsia="NSimSun" w:hAnsi="NSimSun"/>
          <w:b/>
          <w:sz w:val="24"/>
          <w:szCs w:val="24"/>
          <w:lang w:eastAsia="zh-CN"/>
        </w:rPr>
      </w:pPr>
    </w:p>
    <w:p w:rsidR="00843948" w:rsidRDefault="00843948" w:rsidP="00686F52">
      <w:pPr>
        <w:pStyle w:val="HTMLVorformatiert"/>
        <w:jc w:val="center"/>
        <w:rPr>
          <w:rStyle w:val="HTMLSchreibmaschine"/>
          <w:rFonts w:ascii="NSimSun" w:eastAsia="NSimSun" w:hAnsi="NSimSun"/>
          <w:b/>
          <w:sz w:val="24"/>
          <w:szCs w:val="24"/>
          <w:lang w:eastAsia="zh-CN"/>
        </w:rPr>
      </w:pPr>
    </w:p>
    <w:p w:rsidR="00686F52" w:rsidRPr="003B683A" w:rsidRDefault="00686F52" w:rsidP="00686F52">
      <w:pPr>
        <w:pStyle w:val="HTMLVorformatiert"/>
        <w:jc w:val="center"/>
        <w:rPr>
          <w:rFonts w:asciiTheme="minorEastAsia" w:eastAsiaTheme="minorEastAsia" w:hAnsiTheme="minorEastAsia"/>
          <w:b/>
          <w:lang w:eastAsia="zh-CN"/>
        </w:rPr>
      </w:pPr>
      <w:r w:rsidRPr="003B683A">
        <w:rPr>
          <w:rStyle w:val="HTMLSchreibmaschine"/>
          <w:rFonts w:asciiTheme="minorEastAsia" w:eastAsiaTheme="minorEastAsia" w:hAnsiTheme="minorEastAsia" w:hint="eastAsia"/>
          <w:b/>
          <w:sz w:val="24"/>
          <w:szCs w:val="24"/>
          <w:lang w:eastAsia="zh-CN"/>
        </w:rPr>
        <w:t>中国留德</w:t>
      </w:r>
      <w:r w:rsidR="00BF6213" w:rsidRPr="003B683A">
        <w:rPr>
          <w:rStyle w:val="HTMLSchreibmaschine"/>
          <w:rFonts w:asciiTheme="minorEastAsia" w:eastAsiaTheme="minorEastAsia" w:hAnsiTheme="minorEastAsia" w:hint="eastAsia"/>
          <w:b/>
          <w:sz w:val="24"/>
          <w:szCs w:val="24"/>
          <w:lang w:eastAsia="zh-CN"/>
        </w:rPr>
        <w:t>学者</w:t>
      </w:r>
      <w:r w:rsidRPr="003B683A">
        <w:rPr>
          <w:rStyle w:val="HTMLSchreibmaschine"/>
          <w:rFonts w:asciiTheme="minorEastAsia" w:eastAsiaTheme="minorEastAsia" w:hAnsiTheme="minorEastAsia" w:hint="eastAsia"/>
          <w:b/>
          <w:sz w:val="24"/>
          <w:szCs w:val="24"/>
          <w:lang w:eastAsia="zh-CN"/>
        </w:rPr>
        <w:t>计算机学会与</w:t>
      </w:r>
      <w:r w:rsidRPr="003B683A">
        <w:rPr>
          <w:rFonts w:asciiTheme="minorEastAsia" w:eastAsiaTheme="minorEastAsia" w:hAnsiTheme="minorEastAsia" w:cs="SimSun" w:hint="eastAsia"/>
          <w:b/>
          <w:bCs/>
          <w:lang w:eastAsia="zh-CN"/>
        </w:rPr>
        <w:t>中国留德学人数学</w:t>
      </w:r>
      <w:r w:rsidR="00FA38D9" w:rsidRPr="003B683A">
        <w:rPr>
          <w:rFonts w:asciiTheme="minorEastAsia" w:eastAsiaTheme="minorEastAsia" w:hAnsiTheme="minorEastAsia" w:cs="SimSun" w:hint="eastAsia"/>
          <w:b/>
          <w:bCs/>
          <w:lang w:eastAsia="zh-CN"/>
        </w:rPr>
        <w:t>与应用数学</w:t>
      </w:r>
      <w:r w:rsidRPr="003B683A">
        <w:rPr>
          <w:rFonts w:asciiTheme="minorEastAsia" w:eastAsiaTheme="minorEastAsia" w:hAnsiTheme="minorEastAsia" w:cs="SimSun" w:hint="eastAsia"/>
          <w:b/>
          <w:bCs/>
          <w:lang w:eastAsia="zh-CN"/>
        </w:rPr>
        <w:t>学会</w:t>
      </w:r>
    </w:p>
    <w:p w:rsidR="00686F52" w:rsidRPr="003B683A" w:rsidRDefault="00686F52" w:rsidP="0022685A">
      <w:pPr>
        <w:jc w:val="center"/>
        <w:rPr>
          <w:rFonts w:ascii="SimSun" w:hAnsi="SimSun" w:cs="SimSun"/>
          <w:b/>
          <w:bCs/>
        </w:rPr>
      </w:pPr>
      <w:r w:rsidRPr="003B683A">
        <w:rPr>
          <w:rFonts w:ascii="SimSun" w:hAnsi="SimSun" w:cs="SimSun"/>
          <w:b/>
          <w:bCs/>
        </w:rPr>
        <w:t>201</w:t>
      </w:r>
      <w:r w:rsidRPr="003B683A">
        <w:rPr>
          <w:rFonts w:ascii="SimSun" w:hAnsi="SimSun" w:cs="SimSun" w:hint="eastAsia"/>
          <w:b/>
          <w:bCs/>
        </w:rPr>
        <w:t>5</w:t>
      </w:r>
      <w:r w:rsidRPr="003B683A">
        <w:rPr>
          <w:rFonts w:ascii="SimSun" w:hAnsi="SimSun" w:cs="SimSun"/>
          <w:b/>
          <w:bCs/>
        </w:rPr>
        <w:t>年年会</w:t>
      </w:r>
      <w:r w:rsidR="00072C55" w:rsidRPr="003B683A">
        <w:rPr>
          <w:rFonts w:ascii="SimSun" w:hAnsi="SimSun" w:cs="SimSun" w:hint="eastAsia"/>
          <w:b/>
          <w:bCs/>
        </w:rPr>
        <w:t>征文启事</w:t>
      </w:r>
    </w:p>
    <w:p w:rsidR="004C2583" w:rsidRPr="003B683A" w:rsidRDefault="004C2583" w:rsidP="0022685A">
      <w:pPr>
        <w:jc w:val="center"/>
        <w:rPr>
          <w:rFonts w:ascii="SimSun" w:hAnsi="SimSun" w:cs="SimSun"/>
          <w:b/>
          <w:bCs/>
        </w:rPr>
      </w:pPr>
    </w:p>
    <w:p w:rsidR="0022685A" w:rsidRPr="003B683A" w:rsidRDefault="0022685A" w:rsidP="0022685A">
      <w:pPr>
        <w:jc w:val="center"/>
        <w:rPr>
          <w:rStyle w:val="HTMLSchreibmaschine"/>
          <w:rFonts w:ascii="NSimSun" w:eastAsia="NSimSun" w:hAnsi="NSimSun"/>
          <w:sz w:val="24"/>
          <w:szCs w:val="24"/>
        </w:rPr>
      </w:pPr>
      <w:r w:rsidRPr="003B683A">
        <w:rPr>
          <w:rStyle w:val="HTMLSchreibmaschine"/>
          <w:rFonts w:ascii="NSimSun" w:eastAsia="NSimSun" w:hAnsi="NSimSun"/>
          <w:sz w:val="24"/>
          <w:szCs w:val="24"/>
        </w:rPr>
        <w:t>20</w:t>
      </w:r>
      <w:r w:rsidRPr="003B683A">
        <w:rPr>
          <w:rStyle w:val="HTMLSchreibmaschine"/>
          <w:rFonts w:ascii="NSimSun" w:eastAsia="NSimSun" w:hAnsi="NSimSun" w:hint="eastAsia"/>
          <w:sz w:val="24"/>
          <w:szCs w:val="24"/>
        </w:rPr>
        <w:t>1</w:t>
      </w:r>
      <w:r w:rsidR="00686F52" w:rsidRPr="003B683A">
        <w:rPr>
          <w:rStyle w:val="HTMLSchreibmaschine"/>
          <w:rFonts w:ascii="NSimSun" w:eastAsia="NSimSun" w:hAnsi="NSimSun" w:hint="eastAsia"/>
          <w:sz w:val="24"/>
          <w:szCs w:val="24"/>
        </w:rPr>
        <w:t>5</w:t>
      </w:r>
      <w:r w:rsidRPr="003B683A">
        <w:rPr>
          <w:rStyle w:val="HTMLSchreibmaschine"/>
          <w:rFonts w:ascii="NSimSun" w:eastAsia="NSimSun" w:hAnsi="NSimSun" w:hint="eastAsia"/>
          <w:sz w:val="24"/>
          <w:szCs w:val="24"/>
        </w:rPr>
        <w:t>年</w:t>
      </w:r>
      <w:r w:rsidR="00686F52" w:rsidRPr="003B683A">
        <w:rPr>
          <w:rStyle w:val="HTMLSchreibmaschine"/>
          <w:rFonts w:ascii="NSimSun" w:eastAsia="NSimSun" w:hAnsi="NSimSun" w:hint="eastAsia"/>
          <w:sz w:val="24"/>
          <w:szCs w:val="24"/>
        </w:rPr>
        <w:t>11</w:t>
      </w:r>
      <w:r w:rsidRPr="003B683A">
        <w:rPr>
          <w:rStyle w:val="HTMLSchreibmaschine"/>
          <w:rFonts w:ascii="NSimSun" w:eastAsia="NSimSun" w:hAnsi="NSimSun" w:hint="eastAsia"/>
          <w:sz w:val="24"/>
          <w:szCs w:val="24"/>
        </w:rPr>
        <w:t>月</w:t>
      </w:r>
      <w:r w:rsidR="00686F52" w:rsidRPr="003B683A">
        <w:rPr>
          <w:rStyle w:val="HTMLSchreibmaschine"/>
          <w:rFonts w:ascii="NSimSun" w:eastAsia="NSimSun" w:hAnsi="NSimSun" w:hint="eastAsia"/>
          <w:sz w:val="24"/>
          <w:szCs w:val="24"/>
        </w:rPr>
        <w:t>2</w:t>
      </w:r>
      <w:r w:rsidR="007E511F" w:rsidRPr="003B683A">
        <w:rPr>
          <w:rStyle w:val="HTMLSchreibmaschine"/>
          <w:rFonts w:ascii="NSimSun" w:eastAsia="NSimSun" w:hAnsi="NSimSun"/>
          <w:sz w:val="24"/>
          <w:szCs w:val="24"/>
        </w:rPr>
        <w:t>1</w:t>
      </w:r>
      <w:r w:rsidR="00DF3083" w:rsidRPr="003B683A">
        <w:rPr>
          <w:rStyle w:val="HTMLSchreibmaschine"/>
          <w:rFonts w:ascii="NSimSun" w:eastAsia="NSimSun" w:hAnsi="NSimSun" w:hint="eastAsia"/>
          <w:sz w:val="24"/>
          <w:szCs w:val="24"/>
        </w:rPr>
        <w:t>至</w:t>
      </w:r>
      <w:r w:rsidR="00686F52" w:rsidRPr="003B683A">
        <w:rPr>
          <w:rStyle w:val="HTMLSchreibmaschine"/>
          <w:rFonts w:ascii="NSimSun" w:eastAsia="NSimSun" w:hAnsi="NSimSun" w:hint="eastAsia"/>
          <w:sz w:val="24"/>
          <w:szCs w:val="24"/>
        </w:rPr>
        <w:t>22</w:t>
      </w:r>
      <w:r w:rsidRPr="003B683A">
        <w:rPr>
          <w:rStyle w:val="HTMLSchreibmaschine"/>
          <w:rFonts w:ascii="NSimSun" w:eastAsia="NSimSun" w:hAnsi="NSimSun" w:hint="eastAsia"/>
          <w:sz w:val="24"/>
          <w:szCs w:val="24"/>
        </w:rPr>
        <w:t>日</w:t>
      </w:r>
    </w:p>
    <w:p w:rsidR="0022685A" w:rsidRPr="003B683A" w:rsidRDefault="007E511F" w:rsidP="0022685A">
      <w:pPr>
        <w:jc w:val="center"/>
        <w:rPr>
          <w:rStyle w:val="HTMLSchreibmaschine"/>
          <w:rFonts w:ascii="NSimSun" w:eastAsia="NSimSun" w:hAnsi="NSimSun"/>
          <w:sz w:val="24"/>
          <w:szCs w:val="24"/>
        </w:rPr>
      </w:pPr>
      <w:r w:rsidRPr="003B683A">
        <w:rPr>
          <w:rStyle w:val="HTMLSchreibmaschine"/>
          <w:rFonts w:ascii="NSimSun" w:eastAsia="NSimSun" w:hAnsi="NSimSun" w:hint="eastAsia"/>
          <w:sz w:val="24"/>
          <w:szCs w:val="24"/>
        </w:rPr>
        <w:t>德国</w:t>
      </w:r>
      <w:r w:rsidR="00686F52" w:rsidRPr="003B683A">
        <w:rPr>
          <w:rStyle w:val="HTMLSchreibmaschine"/>
          <w:rFonts w:ascii="NSimSun" w:eastAsia="NSimSun" w:hAnsi="NSimSun" w:hint="eastAsia"/>
          <w:sz w:val="24"/>
          <w:szCs w:val="24"/>
        </w:rPr>
        <w:t>巴德赫尔阿伯</w:t>
      </w:r>
      <w:r w:rsidR="00884772" w:rsidRPr="003B683A">
        <w:rPr>
          <w:rStyle w:val="HTMLSchreibmaschine"/>
          <w:rFonts w:ascii="NSimSun" w:eastAsia="NSimSun" w:hAnsi="NSimSun"/>
          <w:sz w:val="24"/>
          <w:szCs w:val="24"/>
        </w:rPr>
        <w:t xml:space="preserve"> </w:t>
      </w:r>
    </w:p>
    <w:p w:rsidR="0022685A" w:rsidRPr="003B683A" w:rsidRDefault="0022685A" w:rsidP="0022685A">
      <w:pPr>
        <w:jc w:val="center"/>
        <w:rPr>
          <w:rFonts w:ascii="NSimSun" w:eastAsia="NSimSun" w:hAnsi="NSimSun"/>
        </w:rPr>
      </w:pPr>
    </w:p>
    <w:p w:rsidR="0022685A" w:rsidRPr="003B683A" w:rsidRDefault="0022685A" w:rsidP="0022685A">
      <w:pPr>
        <w:jc w:val="center"/>
        <w:rPr>
          <w:rFonts w:ascii="NSimSun" w:eastAsia="NSimSun" w:hAnsi="NSimSun"/>
        </w:rPr>
      </w:pPr>
      <w:r w:rsidRPr="003B683A">
        <w:rPr>
          <w:rFonts w:ascii="NSimSun" w:eastAsia="NSimSun" w:hAnsi="NSimSun" w:hint="eastAsia"/>
        </w:rPr>
        <w:t>中国留德学者计算机学会 (GCI)</w:t>
      </w:r>
      <w:r w:rsidRPr="003B683A">
        <w:rPr>
          <w:rFonts w:ascii="NSimSun" w:eastAsia="NSimSun" w:hAnsi="NSimSun"/>
        </w:rPr>
        <w:t>(</w:t>
      </w:r>
      <w:hyperlink r:id="rId8" w:history="1">
        <w:r w:rsidRPr="003B683A">
          <w:rPr>
            <w:rStyle w:val="Hyperlink"/>
            <w:rFonts w:ascii="NSimSun" w:eastAsia="NSimSun" w:hAnsi="NSimSun"/>
          </w:rPr>
          <w:t>www.gci-online.de</w:t>
        </w:r>
      </w:hyperlink>
      <w:r w:rsidRPr="003B683A">
        <w:rPr>
          <w:rFonts w:ascii="NSimSun" w:eastAsia="NSimSun" w:hAnsi="NSimSun"/>
        </w:rPr>
        <w:t>)</w:t>
      </w:r>
    </w:p>
    <w:p w:rsidR="0022685A" w:rsidRPr="003B683A" w:rsidRDefault="00FA38D9" w:rsidP="0022685A">
      <w:pPr>
        <w:jc w:val="center"/>
        <w:rPr>
          <w:rStyle w:val="HTMLSchreibmaschine"/>
          <w:rFonts w:ascii="NSimSun" w:eastAsia="NSimSun" w:hAnsi="NSimSun"/>
          <w:sz w:val="24"/>
          <w:szCs w:val="24"/>
        </w:rPr>
      </w:pPr>
      <w:r w:rsidRPr="003B683A">
        <w:rPr>
          <w:rStyle w:val="HTMLSchreibmaschine"/>
          <w:rFonts w:ascii="NSimSun" w:eastAsia="NSimSun" w:hAnsi="NSimSun" w:hint="eastAsia"/>
          <w:sz w:val="24"/>
          <w:szCs w:val="24"/>
        </w:rPr>
        <w:t>中国留德学人数学与应用数学学会</w:t>
      </w:r>
      <w:r w:rsidR="00004DDD" w:rsidRPr="003B683A">
        <w:rPr>
          <w:rStyle w:val="HTMLSchreibmaschine"/>
          <w:rFonts w:ascii="NSimSun" w:eastAsia="NSimSun" w:hAnsi="NSimSun"/>
          <w:sz w:val="24"/>
          <w:szCs w:val="24"/>
        </w:rPr>
        <w:t>(GCMA) (</w:t>
      </w:r>
      <w:hyperlink r:id="rId9" w:history="1">
        <w:r w:rsidR="003A197A" w:rsidRPr="003B683A">
          <w:rPr>
            <w:rStyle w:val="Hyperlink"/>
            <w:rFonts w:ascii="NSimSun" w:eastAsia="NSimSun" w:hAnsi="NSimSun"/>
          </w:rPr>
          <w:t>www.gcma-ev.de</w:t>
        </w:r>
      </w:hyperlink>
      <w:r w:rsidR="00004DDD" w:rsidRPr="003B683A">
        <w:rPr>
          <w:rStyle w:val="HTMLSchreibmaschine"/>
          <w:rFonts w:ascii="NSimSun" w:eastAsia="NSimSun" w:hAnsi="NSimSun"/>
          <w:sz w:val="24"/>
          <w:szCs w:val="24"/>
        </w:rPr>
        <w:t>)</w:t>
      </w:r>
    </w:p>
    <w:p w:rsidR="0022685A" w:rsidRPr="003B683A" w:rsidRDefault="00004DDD" w:rsidP="0022685A">
      <w:pPr>
        <w:jc w:val="center"/>
        <w:rPr>
          <w:rFonts w:ascii="NSimSun" w:eastAsia="NSimSun" w:hAnsi="NSimSun"/>
        </w:rPr>
      </w:pPr>
      <w:r w:rsidRPr="003B683A">
        <w:rPr>
          <w:rFonts w:ascii="NSimSun" w:eastAsia="NSimSun" w:hAnsi="NSimSun" w:hint="eastAsia"/>
        </w:rPr>
        <w:t>联合</w:t>
      </w:r>
      <w:r w:rsidR="0022685A" w:rsidRPr="003B683A">
        <w:rPr>
          <w:rFonts w:ascii="NSimSun" w:eastAsia="NSimSun" w:hAnsi="NSimSun" w:hint="eastAsia"/>
        </w:rPr>
        <w:t xml:space="preserve">主办 </w:t>
      </w:r>
    </w:p>
    <w:p w:rsidR="00455475" w:rsidRPr="003B683A" w:rsidRDefault="00455475" w:rsidP="0022685A">
      <w:pPr>
        <w:jc w:val="center"/>
        <w:rPr>
          <w:rFonts w:ascii="NSimSun" w:eastAsia="NSimSun" w:hAnsi="NSimSun"/>
        </w:rPr>
      </w:pPr>
    </w:p>
    <w:p w:rsidR="00455475" w:rsidRPr="003B683A" w:rsidRDefault="00455475" w:rsidP="00455475">
      <w:pPr>
        <w:jc w:val="center"/>
        <w:rPr>
          <w:rFonts w:ascii="NSimSun" w:eastAsia="NSimSun" w:hAnsi="NSimSun"/>
        </w:rPr>
      </w:pPr>
      <w:r w:rsidRPr="003B683A">
        <w:rPr>
          <w:rFonts w:ascii="NSimSun" w:eastAsia="NSimSun" w:hAnsi="NSimSun" w:hint="eastAsia"/>
        </w:rPr>
        <w:t>中国驻德使馆教育处</w:t>
      </w:r>
      <w:r w:rsidRPr="003B683A">
        <w:rPr>
          <w:rFonts w:ascii="NSimSun" w:eastAsia="NSimSun" w:hAnsi="NSimSun"/>
        </w:rPr>
        <w:t xml:space="preserve"> </w:t>
      </w:r>
      <w:r w:rsidRPr="003B683A">
        <w:rPr>
          <w:rFonts w:ascii="NSimSun" w:eastAsia="NSimSun" w:hAnsi="NSimSun" w:hint="eastAsia"/>
        </w:rPr>
        <w:t>(</w:t>
      </w:r>
      <w:hyperlink r:id="rId10" w:tgtFrame="_blank" w:history="1">
        <w:r w:rsidRPr="003B683A">
          <w:rPr>
            <w:rStyle w:val="Hyperlink"/>
          </w:rPr>
          <w:t>www.de-moe.edu.cn</w:t>
        </w:r>
      </w:hyperlink>
      <w:r w:rsidRPr="003B683A">
        <w:rPr>
          <w:rFonts w:ascii="NSimSun" w:eastAsia="NSimSun" w:hAnsi="NSimSun" w:hint="eastAsia"/>
        </w:rPr>
        <w:t>)</w:t>
      </w:r>
    </w:p>
    <w:p w:rsidR="00455475" w:rsidRPr="003B683A" w:rsidRDefault="00455475" w:rsidP="00455475">
      <w:pPr>
        <w:jc w:val="center"/>
        <w:rPr>
          <w:rFonts w:ascii="NSimSun" w:eastAsia="NSimSun" w:hAnsi="NSimSun"/>
        </w:rPr>
      </w:pPr>
      <w:r w:rsidRPr="003B683A">
        <w:rPr>
          <w:rFonts w:ascii="NSimSun" w:eastAsia="NSimSun" w:hAnsi="NSimSun" w:hint="eastAsia"/>
        </w:rPr>
        <w:t>赞助</w:t>
      </w:r>
    </w:p>
    <w:p w:rsidR="004A6BB8" w:rsidRPr="003B683A" w:rsidRDefault="004A6BB8" w:rsidP="00684B1F">
      <w:pPr>
        <w:rPr>
          <w:rStyle w:val="HTMLSchreibmaschine"/>
          <w:rFonts w:ascii="NSimSun" w:eastAsia="NSimSun" w:hAnsi="NSimSun"/>
          <w:sz w:val="24"/>
          <w:szCs w:val="24"/>
        </w:rPr>
      </w:pPr>
    </w:p>
    <w:p w:rsidR="00773137" w:rsidRPr="003B683A" w:rsidRDefault="00975198" w:rsidP="003A197A">
      <w:pPr>
        <w:jc w:val="both"/>
        <w:rPr>
          <w:rStyle w:val="HTMLSchreibmaschine"/>
          <w:rFonts w:ascii="NSimSun" w:eastAsia="NSimSun" w:hAnsi="NSimSun"/>
          <w:sz w:val="24"/>
          <w:szCs w:val="24"/>
        </w:rPr>
      </w:pPr>
      <w:r w:rsidRPr="003B683A">
        <w:t xml:space="preserve">　</w:t>
      </w:r>
      <w:r w:rsidRPr="003B683A">
        <w:rPr>
          <w:rFonts w:ascii="SimSun" w:hAnsi="SimSun" w:cs="SimSun" w:hint="eastAsia"/>
        </w:rPr>
        <w:t xml:space="preserve">　</w:t>
      </w:r>
      <w:r w:rsidR="00082716" w:rsidRPr="003B683A">
        <w:rPr>
          <w:rFonts w:ascii="Arial" w:hAnsi="Arial" w:cs="Arial"/>
          <w:color w:val="222222"/>
          <w:shd w:val="clear" w:color="auto" w:fill="FFFFFF"/>
        </w:rPr>
        <w:t>随着整个世界电子化和交互化程度的日益提高，大数据、云存储和计算、移动通讯、工业化标准四点零和信息安全保护等技术蓬勃发展，不仅在计算机领域、而且在生产和科研领域都得到了日益广泛的应用。数学和信息技术在整个世界的电子化和交互化过程中扮演了奠基性的角色，起到了非常重要的作用。边缘科学和交叉科学的进一步发展，使得越来越多的研究课题不再局限于某一个单一领域。作为在德攻尖的中国学生和学者，如何跨出自己钻研的单一领域，开启更加广阔的科学之门，已经日益成为向前突破的目标和思潮。依据相互交流，相互学习，相互探讨的理念，中国留德学者计算机学会</w:t>
      </w:r>
      <w:r w:rsidRPr="003B683A">
        <w:rPr>
          <w:rFonts w:ascii="Arial" w:hAnsi="Arial" w:cs="Arial"/>
          <w:color w:val="222222"/>
          <w:shd w:val="clear" w:color="auto" w:fill="FFFFFF"/>
        </w:rPr>
        <w:t>(GCI)</w:t>
      </w:r>
      <w:r w:rsidRPr="003B683A">
        <w:rPr>
          <w:rFonts w:ascii="Arial" w:hAnsi="Arial" w:cs="Arial" w:hint="eastAsia"/>
          <w:color w:val="222222"/>
          <w:shd w:val="clear" w:color="auto" w:fill="FFFFFF"/>
        </w:rPr>
        <w:t>和</w:t>
      </w:r>
      <w:r w:rsidR="00082716" w:rsidRPr="003B683A">
        <w:rPr>
          <w:rFonts w:ascii="Arial" w:hAnsi="Arial" w:cs="Arial"/>
          <w:color w:val="222222"/>
          <w:shd w:val="clear" w:color="auto" w:fill="FFFFFF"/>
        </w:rPr>
        <w:t>中国留德学人数学与应用数学学会</w:t>
      </w:r>
      <w:r w:rsidR="00082716" w:rsidRPr="003B683A">
        <w:rPr>
          <w:rFonts w:ascii="Arial" w:hAnsi="Arial" w:cs="Arial"/>
          <w:color w:val="222222"/>
          <w:shd w:val="clear" w:color="auto" w:fill="FFFFFF"/>
        </w:rPr>
        <w:t>(</w:t>
      </w:r>
      <w:r w:rsidR="00082716" w:rsidRPr="003B683A">
        <w:t>GCMA</w:t>
      </w:r>
      <w:r w:rsidR="00082716" w:rsidRPr="003B683A">
        <w:rPr>
          <w:rFonts w:ascii="Arial" w:hAnsi="Arial" w:cs="Arial"/>
          <w:color w:val="222222"/>
          <w:shd w:val="clear" w:color="auto" w:fill="FFFFFF"/>
        </w:rPr>
        <w:t>)</w:t>
      </w:r>
      <w:r w:rsidR="00082716" w:rsidRPr="003B683A">
        <w:rPr>
          <w:rFonts w:ascii="Arial" w:hAnsi="Arial" w:cs="Arial"/>
          <w:color w:val="222222"/>
          <w:shd w:val="clear" w:color="auto" w:fill="FFFFFF"/>
        </w:rPr>
        <w:t>将于</w:t>
      </w:r>
      <w:r w:rsidR="00082716" w:rsidRPr="003B683A">
        <w:rPr>
          <w:rFonts w:ascii="Arial" w:hAnsi="Arial" w:cs="Arial"/>
          <w:color w:val="222222"/>
          <w:shd w:val="clear" w:color="auto" w:fill="FFFFFF"/>
        </w:rPr>
        <w:t>2015</w:t>
      </w:r>
      <w:r w:rsidR="00082716" w:rsidRPr="003B683A">
        <w:rPr>
          <w:rFonts w:ascii="Arial" w:hAnsi="Arial" w:cs="Arial"/>
          <w:color w:val="222222"/>
          <w:shd w:val="clear" w:color="auto" w:fill="FFFFFF"/>
        </w:rPr>
        <w:t>年</w:t>
      </w:r>
      <w:r w:rsidR="00082716" w:rsidRPr="003B683A">
        <w:rPr>
          <w:rFonts w:ascii="Arial" w:hAnsi="Arial" w:cs="Arial"/>
          <w:color w:val="222222"/>
          <w:shd w:val="clear" w:color="auto" w:fill="FFFFFF"/>
        </w:rPr>
        <w:t>11</w:t>
      </w:r>
      <w:r w:rsidR="00082716" w:rsidRPr="003B683A">
        <w:rPr>
          <w:rFonts w:ascii="Arial" w:hAnsi="Arial" w:cs="Arial"/>
          <w:color w:val="222222"/>
          <w:shd w:val="clear" w:color="auto" w:fill="FFFFFF"/>
        </w:rPr>
        <w:t>月</w:t>
      </w:r>
      <w:r w:rsidR="00082716" w:rsidRPr="003B683A">
        <w:rPr>
          <w:rFonts w:ascii="Arial" w:hAnsi="Arial" w:cs="Arial"/>
          <w:color w:val="222222"/>
          <w:shd w:val="clear" w:color="auto" w:fill="FFFFFF"/>
        </w:rPr>
        <w:t>21</w:t>
      </w:r>
      <w:r w:rsidR="00082716" w:rsidRPr="003B683A">
        <w:rPr>
          <w:rFonts w:ascii="Arial" w:hAnsi="Arial" w:cs="Arial"/>
          <w:color w:val="222222"/>
          <w:shd w:val="clear" w:color="auto" w:fill="FFFFFF"/>
        </w:rPr>
        <w:t>至</w:t>
      </w:r>
      <w:r w:rsidR="00082716" w:rsidRPr="003B683A">
        <w:rPr>
          <w:rFonts w:ascii="Arial" w:hAnsi="Arial" w:cs="Arial"/>
          <w:color w:val="222222"/>
          <w:shd w:val="clear" w:color="auto" w:fill="FFFFFF"/>
        </w:rPr>
        <w:t>22</w:t>
      </w:r>
      <w:r w:rsidR="00082716" w:rsidRPr="003B683A">
        <w:rPr>
          <w:rFonts w:ascii="Arial" w:hAnsi="Arial" w:cs="Arial"/>
          <w:color w:val="222222"/>
          <w:shd w:val="clear" w:color="auto" w:fill="FFFFFF"/>
        </w:rPr>
        <w:t>日在德国南部秀美的旅游休闲胜地巴德赫尔阿伯</w:t>
      </w:r>
      <w:r w:rsidR="00082716" w:rsidRPr="003B683A">
        <w:rPr>
          <w:rFonts w:ascii="Arial" w:hAnsi="Arial" w:cs="Arial"/>
          <w:color w:val="222222"/>
          <w:shd w:val="clear" w:color="auto" w:fill="FFFFFF"/>
        </w:rPr>
        <w:t>(Bad</w:t>
      </w:r>
      <w:r w:rsidR="00082716" w:rsidRPr="003B683A">
        <w:rPr>
          <w:rFonts w:ascii="Arial" w:hAnsi="Arial" w:cs="Arial"/>
          <w:b/>
          <w:bCs/>
          <w:color w:val="222222"/>
          <w:shd w:val="clear" w:color="auto" w:fill="FFFFFF"/>
        </w:rPr>
        <w:t xml:space="preserve"> </w:t>
      </w:r>
      <w:proofErr w:type="spellStart"/>
      <w:r w:rsidR="00082716" w:rsidRPr="003B683A">
        <w:rPr>
          <w:rFonts w:ascii="Arial" w:hAnsi="Arial" w:cs="Arial"/>
          <w:b/>
          <w:bCs/>
          <w:color w:val="222222"/>
          <w:shd w:val="clear" w:color="auto" w:fill="FFFFFF"/>
        </w:rPr>
        <w:t>Herrenalb</w:t>
      </w:r>
      <w:proofErr w:type="spellEnd"/>
      <w:r w:rsidR="00082716" w:rsidRPr="003B683A">
        <w:rPr>
          <w:rFonts w:ascii="Arial" w:hAnsi="Arial" w:cs="Arial"/>
          <w:b/>
          <w:bCs/>
          <w:color w:val="222222"/>
          <w:shd w:val="clear" w:color="auto" w:fill="FFFFFF"/>
        </w:rPr>
        <w:t>)</w:t>
      </w:r>
      <w:r w:rsidR="00082716" w:rsidRPr="003B683A">
        <w:rPr>
          <w:rFonts w:ascii="Arial" w:hAnsi="Arial" w:cs="Arial"/>
          <w:color w:val="222222"/>
          <w:shd w:val="clear" w:color="auto" w:fill="FFFFFF"/>
        </w:rPr>
        <w:t>联合举办</w:t>
      </w:r>
      <w:r w:rsidR="00082716" w:rsidRPr="003B683A">
        <w:rPr>
          <w:rFonts w:ascii="Arial" w:hAnsi="Arial" w:cs="Arial"/>
          <w:color w:val="222222"/>
          <w:shd w:val="clear" w:color="auto" w:fill="FFFFFF"/>
        </w:rPr>
        <w:t>2015</w:t>
      </w:r>
      <w:r w:rsidR="00082716" w:rsidRPr="003B683A">
        <w:rPr>
          <w:rFonts w:ascii="Arial" w:hAnsi="Arial" w:cs="Arial"/>
          <w:color w:val="222222"/>
          <w:shd w:val="clear" w:color="auto" w:fill="FFFFFF"/>
        </w:rPr>
        <w:t>年学术交流年会。本次学术交流会议将紧密围绕</w:t>
      </w:r>
      <w:r w:rsidR="00082716" w:rsidRPr="003B683A">
        <w:rPr>
          <w:rFonts w:ascii="Arial" w:hAnsi="Arial" w:cs="Arial"/>
          <w:b/>
          <w:color w:val="FF0000"/>
          <w:shd w:val="clear" w:color="auto" w:fill="FFFFFF"/>
        </w:rPr>
        <w:t>大数据技术和工业</w:t>
      </w:r>
      <w:r w:rsidR="0016489E" w:rsidRPr="003B683A">
        <w:rPr>
          <w:rFonts w:ascii="Arial" w:hAnsi="Arial" w:cs="Arial"/>
          <w:b/>
          <w:color w:val="FF0000"/>
          <w:shd w:val="clear" w:color="auto" w:fill="FFFFFF"/>
        </w:rPr>
        <w:t>4.0</w:t>
      </w:r>
      <w:r w:rsidR="00082716" w:rsidRPr="003B683A">
        <w:rPr>
          <w:rFonts w:ascii="Arial" w:hAnsi="Arial" w:cs="Arial"/>
          <w:color w:val="222222"/>
          <w:shd w:val="clear" w:color="auto" w:fill="FFFFFF"/>
        </w:rPr>
        <w:t>，深入探讨信息技术和数学在其中的作用和潜能，了解和展望这些技术的发展趋势，了解和拓宽这些技术的应用</w:t>
      </w:r>
      <w:r w:rsidR="00082716" w:rsidRPr="003B683A">
        <w:rPr>
          <w:rFonts w:ascii="SimSun" w:hAnsi="SimSun" w:cs="SimSun" w:hint="eastAsia"/>
          <w:color w:val="222222"/>
          <w:shd w:val="clear" w:color="auto" w:fill="FFFFFF"/>
        </w:rPr>
        <w:t>。</w:t>
      </w:r>
      <w:r w:rsidR="007650A0" w:rsidRPr="003B683A">
        <w:rPr>
          <w:rStyle w:val="HTMLSchreibmaschine"/>
          <w:rFonts w:ascii="NSimSun" w:eastAsia="NSimSun" w:hAnsi="NSimSun" w:hint="eastAsia"/>
          <w:sz w:val="24"/>
          <w:szCs w:val="24"/>
        </w:rPr>
        <w:t>特</w:t>
      </w:r>
      <w:r w:rsidR="00684B1F" w:rsidRPr="003B683A">
        <w:rPr>
          <w:rStyle w:val="HTMLSchreibmaschine"/>
          <w:rFonts w:ascii="NSimSun" w:eastAsia="NSimSun" w:hAnsi="NSimSun" w:hint="eastAsia"/>
          <w:sz w:val="24"/>
          <w:szCs w:val="24"/>
        </w:rPr>
        <w:t>此</w:t>
      </w:r>
      <w:r w:rsidR="007650A0" w:rsidRPr="003B683A">
        <w:rPr>
          <w:rStyle w:val="HTMLSchreibmaschine"/>
          <w:rFonts w:ascii="NSimSun" w:eastAsia="NSimSun" w:hAnsi="NSimSun" w:hint="eastAsia"/>
          <w:sz w:val="24"/>
          <w:szCs w:val="24"/>
        </w:rPr>
        <w:t>邀请留德校友，行业专家学者，邀请在德国政府管理机构</w:t>
      </w:r>
      <w:r w:rsidR="007650A0" w:rsidRPr="003B683A">
        <w:rPr>
          <w:rFonts w:ascii="SimSun" w:hAnsi="SimSun" w:hint="eastAsia"/>
          <w:color w:val="000000"/>
        </w:rPr>
        <w:t>、大学、科研机构和企业人士进行</w:t>
      </w:r>
      <w:r w:rsidR="00CC2218" w:rsidRPr="003B683A">
        <w:rPr>
          <w:rFonts w:ascii="SimSun" w:hAnsi="SimSun" w:hint="eastAsia"/>
          <w:color w:val="000000"/>
        </w:rPr>
        <w:t>计算机</w:t>
      </w:r>
      <w:r w:rsidRPr="003B683A">
        <w:rPr>
          <w:rFonts w:ascii="SimSun" w:hAnsi="SimSun" w:hint="eastAsia"/>
          <w:color w:val="000000"/>
        </w:rPr>
        <w:t>、</w:t>
      </w:r>
      <w:r w:rsidR="00CC2218" w:rsidRPr="003B683A">
        <w:rPr>
          <w:rFonts w:ascii="SimSun" w:hAnsi="SimSun" w:hint="eastAsia"/>
          <w:color w:val="000000"/>
        </w:rPr>
        <w:t>数学以及其交叉</w:t>
      </w:r>
      <w:r w:rsidRPr="003B683A">
        <w:rPr>
          <w:rFonts w:ascii="SimSun" w:hAnsi="SimSun" w:hint="eastAsia"/>
          <w:color w:val="000000"/>
        </w:rPr>
        <w:t>、</w:t>
      </w:r>
      <w:r w:rsidR="00CC2218" w:rsidRPr="003B683A">
        <w:rPr>
          <w:rFonts w:ascii="SimSun" w:hAnsi="SimSun" w:hint="eastAsia"/>
          <w:color w:val="000000"/>
        </w:rPr>
        <w:t>交互</w:t>
      </w:r>
      <w:r w:rsidRPr="003B683A">
        <w:rPr>
          <w:rFonts w:ascii="SimSun" w:hAnsi="SimSun" w:hint="eastAsia"/>
          <w:color w:val="000000"/>
        </w:rPr>
        <w:t>、</w:t>
      </w:r>
      <w:r w:rsidR="00CC2218" w:rsidRPr="003B683A">
        <w:rPr>
          <w:rFonts w:ascii="SimSun" w:hAnsi="SimSun" w:hint="eastAsia"/>
          <w:color w:val="000000"/>
        </w:rPr>
        <w:t>应用等领域的</w:t>
      </w:r>
      <w:r w:rsidR="007650A0" w:rsidRPr="003B683A">
        <w:rPr>
          <w:rFonts w:ascii="SimSun" w:hAnsi="SimSun" w:hint="eastAsia"/>
          <w:color w:val="000000"/>
        </w:rPr>
        <w:t>专题</w:t>
      </w:r>
      <w:r w:rsidR="007650A0" w:rsidRPr="003B683A">
        <w:rPr>
          <w:rFonts w:ascii="NSimSun" w:eastAsia="NSimSun" w:hAnsi="NSimSun" w:hint="eastAsia"/>
          <w:color w:val="000000"/>
        </w:rPr>
        <w:t>讨论</w:t>
      </w:r>
      <w:r w:rsidR="007650A0" w:rsidRPr="003B683A">
        <w:rPr>
          <w:rFonts w:ascii="SimSun" w:hAnsi="SimSun" w:hint="eastAsia"/>
          <w:color w:val="000000"/>
        </w:rPr>
        <w:t>。</w:t>
      </w:r>
      <w:r w:rsidR="007650A0" w:rsidRPr="003B683A">
        <w:rPr>
          <w:rStyle w:val="HTMLSchreibmaschine"/>
          <w:rFonts w:ascii="NSimSun" w:eastAsia="NSimSun" w:hAnsi="NSimSun" w:hint="eastAsia"/>
          <w:sz w:val="24"/>
          <w:szCs w:val="24"/>
        </w:rPr>
        <w:t>会</w:t>
      </w:r>
      <w:r w:rsidR="007650A0" w:rsidRPr="003B683A">
        <w:rPr>
          <w:rFonts w:ascii="NSimSun" w:eastAsia="NSimSun" w:hAnsi="NSimSun" w:hint="eastAsia"/>
        </w:rPr>
        <w:t>议</w:t>
      </w:r>
      <w:r w:rsidR="007650A0" w:rsidRPr="003B683A">
        <w:rPr>
          <w:rStyle w:val="HTMLSchreibmaschine"/>
          <w:rFonts w:ascii="NSimSun" w:eastAsia="NSimSun" w:hAnsi="NSimSun" w:hint="eastAsia"/>
          <w:sz w:val="24"/>
          <w:szCs w:val="24"/>
        </w:rPr>
        <w:t>组委会热诚</w:t>
      </w:r>
      <w:r w:rsidR="00CC2218" w:rsidRPr="003B683A">
        <w:rPr>
          <w:rStyle w:val="HTMLSchreibmaschine"/>
          <w:rFonts w:ascii="NSimSun" w:eastAsia="NSimSun" w:hAnsi="NSimSun" w:hint="eastAsia"/>
          <w:sz w:val="24"/>
          <w:szCs w:val="24"/>
        </w:rPr>
        <w:t>也</w:t>
      </w:r>
      <w:r w:rsidR="007650A0" w:rsidRPr="003B683A">
        <w:rPr>
          <w:rStyle w:val="HTMLSchreibmaschine"/>
          <w:rFonts w:ascii="NSimSun" w:eastAsia="NSimSun" w:hAnsi="NSimSun" w:hint="eastAsia"/>
          <w:sz w:val="24"/>
          <w:szCs w:val="24"/>
        </w:rPr>
        <w:t>邀请广大留德专家学者</w:t>
      </w:r>
      <w:r w:rsidR="007650A0" w:rsidRPr="003B683A">
        <w:rPr>
          <w:rFonts w:ascii="NSimSun" w:eastAsia="NSimSun" w:hAnsi="NSimSun" w:hint="eastAsia"/>
          <w:snapToGrid w:val="0"/>
        </w:rPr>
        <w:t>、</w:t>
      </w:r>
      <w:bookmarkStart w:id="0" w:name="_GoBack"/>
      <w:bookmarkEnd w:id="0"/>
      <w:r w:rsidR="007650A0" w:rsidRPr="003B683A">
        <w:rPr>
          <w:rFonts w:ascii="NSimSun" w:eastAsia="NSimSun" w:hAnsi="NSimSun" w:hint="eastAsia"/>
          <w:snapToGrid w:val="0"/>
        </w:rPr>
        <w:t>学生、</w:t>
      </w:r>
      <w:r w:rsidR="007650A0" w:rsidRPr="003B683A">
        <w:rPr>
          <w:rStyle w:val="HTMLSchreibmaschine"/>
          <w:rFonts w:ascii="NSimSun" w:eastAsia="NSimSun" w:hAnsi="NSimSun" w:hint="eastAsia"/>
          <w:sz w:val="24"/>
          <w:szCs w:val="24"/>
        </w:rPr>
        <w:t>企业界人士及各界朋友踊跃投稿积极报名参加。</w:t>
      </w:r>
    </w:p>
    <w:p w:rsidR="003A197A" w:rsidRPr="003B683A" w:rsidRDefault="003A197A" w:rsidP="003A197A">
      <w:pPr>
        <w:jc w:val="center"/>
        <w:rPr>
          <w:rStyle w:val="HTMLSchreibmaschine"/>
          <w:rFonts w:ascii="NSimSun" w:eastAsia="NSimSun" w:hAnsi="NSimSun"/>
          <w:sz w:val="24"/>
          <w:szCs w:val="24"/>
        </w:rPr>
      </w:pPr>
    </w:p>
    <w:p w:rsidR="00773137" w:rsidRPr="003B683A" w:rsidRDefault="004A6BB8" w:rsidP="00684B1F">
      <w:pPr>
        <w:rPr>
          <w:rFonts w:asciiTheme="minorEastAsia" w:eastAsiaTheme="minorEastAsia" w:hAnsiTheme="minorEastAsia" w:cs="Calibri"/>
          <w:color w:val="000000"/>
        </w:rPr>
      </w:pPr>
      <w:r w:rsidRPr="003B683A">
        <w:t xml:space="preserve">　</w:t>
      </w:r>
      <w:r w:rsidRPr="003B683A">
        <w:rPr>
          <w:rFonts w:ascii="SimSun" w:hAnsi="SimSun" w:cs="SimSun" w:hint="eastAsia"/>
        </w:rPr>
        <w:t xml:space="preserve">　</w:t>
      </w:r>
      <w:r w:rsidR="00773137" w:rsidRPr="003B683A">
        <w:rPr>
          <w:rFonts w:asciiTheme="minorEastAsia" w:eastAsiaTheme="minorEastAsia" w:hAnsiTheme="minorEastAsia" w:cs="Calibri"/>
          <w:color w:val="000000"/>
        </w:rPr>
        <w:t xml:space="preserve">Bad Herrenalb </w:t>
      </w:r>
      <w:r w:rsidR="00773137" w:rsidRPr="003B683A">
        <w:rPr>
          <w:rFonts w:asciiTheme="minorEastAsia" w:eastAsiaTheme="minorEastAsia" w:hAnsiTheme="minorEastAsia" w:cs="Calibri" w:hint="eastAsia"/>
          <w:color w:val="000000"/>
        </w:rPr>
        <w:t>位于黑森林，是疗养胜地，距离</w:t>
      </w:r>
      <w:r w:rsidR="00773137" w:rsidRPr="003B683A">
        <w:rPr>
          <w:rFonts w:asciiTheme="minorEastAsia" w:eastAsiaTheme="minorEastAsia" w:hAnsiTheme="minorEastAsia" w:cs="Calibri"/>
          <w:color w:val="000000"/>
        </w:rPr>
        <w:t>Karlsruhe</w:t>
      </w:r>
      <w:r w:rsidR="00773137" w:rsidRPr="003B683A">
        <w:rPr>
          <w:rFonts w:asciiTheme="minorEastAsia" w:eastAsiaTheme="minorEastAsia" w:hAnsiTheme="minorEastAsia" w:cs="Calibri" w:hint="eastAsia"/>
          <w:color w:val="000000"/>
        </w:rPr>
        <w:t>不到</w:t>
      </w:r>
      <w:r w:rsidR="00773137" w:rsidRPr="003B683A">
        <w:rPr>
          <w:rFonts w:asciiTheme="minorEastAsia" w:eastAsiaTheme="minorEastAsia" w:hAnsiTheme="minorEastAsia" w:cs="Calibri"/>
          <w:color w:val="000000"/>
        </w:rPr>
        <w:t>30</w:t>
      </w:r>
      <w:r w:rsidR="00773137" w:rsidRPr="003B683A">
        <w:rPr>
          <w:rFonts w:asciiTheme="minorEastAsia" w:eastAsiaTheme="minorEastAsia" w:hAnsiTheme="minorEastAsia" w:cs="Calibri" w:hint="eastAsia"/>
          <w:color w:val="000000"/>
        </w:rPr>
        <w:t>公里，有公共交通可直达。</w:t>
      </w:r>
      <w:r w:rsidR="00225156" w:rsidRPr="003B683A">
        <w:rPr>
          <w:rFonts w:asciiTheme="minorEastAsia" w:eastAsiaTheme="minorEastAsia" w:hAnsiTheme="minorEastAsia" w:cs="Calibri" w:hint="eastAsia"/>
          <w:color w:val="000000"/>
        </w:rPr>
        <w:t>更多信息请见附件</w:t>
      </w:r>
      <w:r w:rsidR="00225156" w:rsidRPr="003B683A">
        <w:rPr>
          <w:rFonts w:asciiTheme="minorEastAsia" w:eastAsiaTheme="minorEastAsia" w:hAnsiTheme="minorEastAsia" w:cs="Calibri"/>
          <w:color w:val="000000"/>
        </w:rPr>
        <w:t>Hausprospekt</w:t>
      </w:r>
      <w:r w:rsidR="00225156" w:rsidRPr="003B683A">
        <w:rPr>
          <w:rFonts w:asciiTheme="minorEastAsia" w:eastAsiaTheme="minorEastAsia" w:hAnsiTheme="minorEastAsia" w:cs="Calibri" w:hint="eastAsia"/>
          <w:color w:val="000000"/>
        </w:rPr>
        <w:t>。</w:t>
      </w:r>
    </w:p>
    <w:p w:rsidR="0022685A" w:rsidRPr="003B683A" w:rsidRDefault="0022685A" w:rsidP="0022685A">
      <w:pPr>
        <w:jc w:val="both"/>
        <w:rPr>
          <w:rStyle w:val="HTMLSchreibmaschine"/>
          <w:rFonts w:ascii="NSimSun" w:eastAsia="NSimSun" w:hAnsi="NSimSun"/>
          <w:sz w:val="24"/>
          <w:szCs w:val="24"/>
        </w:rPr>
      </w:pPr>
    </w:p>
    <w:p w:rsidR="0022685A" w:rsidRPr="003B683A" w:rsidRDefault="0022685A" w:rsidP="0022685A">
      <w:pPr>
        <w:rPr>
          <w:rFonts w:ascii="NSimSun" w:eastAsia="NSimSun" w:hAnsi="NSimSun"/>
          <w:b/>
        </w:rPr>
      </w:pPr>
      <w:r w:rsidRPr="003B683A">
        <w:rPr>
          <w:rFonts w:ascii="NSimSun" w:eastAsia="NSimSun" w:hAnsi="NSimSun" w:hint="eastAsia"/>
          <w:b/>
        </w:rPr>
        <w:t>重要日期：</w:t>
      </w:r>
    </w:p>
    <w:p w:rsidR="0022685A" w:rsidRPr="003B683A" w:rsidRDefault="0022685A" w:rsidP="0022685A">
      <w:pPr>
        <w:rPr>
          <w:rStyle w:val="HTMLSchreibmaschine"/>
          <w:rFonts w:ascii="NSimSun" w:eastAsia="NSimSun" w:hAnsi="NSimSun"/>
          <w:b/>
          <w:bCs/>
          <w:sz w:val="24"/>
          <w:szCs w:val="24"/>
        </w:rPr>
      </w:pPr>
      <w:r w:rsidRPr="003B683A">
        <w:rPr>
          <w:rFonts w:ascii="NSimSun" w:eastAsia="NSimSun" w:hAnsi="NSimSun" w:hint="eastAsia"/>
          <w:b/>
        </w:rPr>
        <w:t>寄报告摘要的截止日期：</w:t>
      </w:r>
      <w:r w:rsidRPr="003B683A">
        <w:rPr>
          <w:rFonts w:ascii="NSimSun" w:eastAsia="NSimSun" w:hAnsi="NSimSun"/>
          <w:b/>
        </w:rPr>
        <w:t xml:space="preserve"> </w:t>
      </w:r>
      <w:r w:rsidRPr="003B683A">
        <w:rPr>
          <w:rFonts w:ascii="NSimSun" w:eastAsia="NSimSun" w:hAnsi="NSimSun" w:hint="eastAsia"/>
          <w:b/>
          <w:color w:val="000000"/>
        </w:rPr>
        <w:t>201</w:t>
      </w:r>
      <w:r w:rsidR="00CC2218" w:rsidRPr="003B683A">
        <w:rPr>
          <w:rFonts w:ascii="NSimSun" w:eastAsia="NSimSun" w:hAnsi="NSimSun" w:hint="eastAsia"/>
          <w:b/>
          <w:color w:val="000000"/>
        </w:rPr>
        <w:t>5</w:t>
      </w:r>
      <w:r w:rsidRPr="003B683A">
        <w:rPr>
          <w:rFonts w:ascii="NSimSun" w:eastAsia="NSimSun" w:hAnsi="NSimSun" w:hint="eastAsia"/>
          <w:b/>
          <w:color w:val="000000"/>
        </w:rPr>
        <w:t>年</w:t>
      </w:r>
      <w:r w:rsidR="00CC2218" w:rsidRPr="003B683A">
        <w:rPr>
          <w:rFonts w:ascii="NSimSun" w:eastAsia="NSimSun" w:hAnsi="NSimSun" w:hint="eastAsia"/>
          <w:b/>
          <w:color w:val="000000"/>
        </w:rPr>
        <w:t>1</w:t>
      </w:r>
      <w:r w:rsidR="00CC2218" w:rsidRPr="003B683A">
        <w:rPr>
          <w:rFonts w:ascii="NSimSun" w:eastAsia="NSimSun" w:hAnsi="NSimSun"/>
          <w:b/>
          <w:color w:val="000000"/>
        </w:rPr>
        <w:t>1</w:t>
      </w:r>
      <w:r w:rsidRPr="003B683A">
        <w:rPr>
          <w:rStyle w:val="HTMLSchreibmaschine"/>
          <w:rFonts w:ascii="NSimSun" w:eastAsia="NSimSun" w:hAnsi="NSimSun" w:hint="eastAsia"/>
          <w:b/>
          <w:bCs/>
          <w:sz w:val="24"/>
          <w:szCs w:val="24"/>
        </w:rPr>
        <w:t>月</w:t>
      </w:r>
      <w:r w:rsidR="00CC2218" w:rsidRPr="003B683A">
        <w:rPr>
          <w:rStyle w:val="HTMLSchreibmaschine"/>
          <w:rFonts w:ascii="NSimSun" w:eastAsia="NSimSun" w:hAnsi="NSimSun"/>
          <w:b/>
          <w:bCs/>
          <w:sz w:val="24"/>
          <w:szCs w:val="24"/>
        </w:rPr>
        <w:t>1</w:t>
      </w:r>
      <w:r w:rsidRPr="003B683A">
        <w:rPr>
          <w:rStyle w:val="HTMLSchreibmaschine"/>
          <w:rFonts w:ascii="NSimSun" w:eastAsia="NSimSun" w:hAnsi="NSimSun" w:hint="eastAsia"/>
          <w:b/>
          <w:bCs/>
          <w:sz w:val="24"/>
          <w:szCs w:val="24"/>
        </w:rPr>
        <w:t>日</w:t>
      </w:r>
    </w:p>
    <w:p w:rsidR="00A26D04" w:rsidRPr="003B683A" w:rsidRDefault="0022685A" w:rsidP="0022685A">
      <w:pPr>
        <w:rPr>
          <w:rFonts w:ascii="SimSun" w:hAnsi="SimSun"/>
          <w:b/>
          <w:color w:val="0070C0"/>
        </w:rPr>
      </w:pPr>
      <w:r w:rsidRPr="003B683A">
        <w:rPr>
          <w:rFonts w:ascii="NSimSun" w:eastAsia="NSimSun" w:hAnsi="NSimSun" w:hint="eastAsia"/>
          <w:b/>
        </w:rPr>
        <w:t>报名日期：</w:t>
      </w:r>
      <w:r w:rsidR="00EA6D75" w:rsidRPr="003B683A">
        <w:rPr>
          <w:rFonts w:ascii="SimSun" w:hAnsi="SimSun" w:hint="eastAsia"/>
          <w:b/>
        </w:rPr>
        <w:t>报名从即日起到</w:t>
      </w:r>
      <w:r w:rsidR="00EA6D75" w:rsidRPr="003B683A">
        <w:rPr>
          <w:rFonts w:ascii="SimSun" w:hAnsi="SimSun"/>
          <w:b/>
        </w:rPr>
        <w:t>201</w:t>
      </w:r>
      <w:r w:rsidR="00CC2218" w:rsidRPr="003B683A">
        <w:rPr>
          <w:rFonts w:ascii="SimSun" w:hAnsi="SimSun" w:hint="eastAsia"/>
          <w:b/>
        </w:rPr>
        <w:t>5</w:t>
      </w:r>
      <w:r w:rsidR="00EA6D75" w:rsidRPr="003B683A">
        <w:rPr>
          <w:rFonts w:ascii="SimSun" w:hAnsi="SimSun" w:hint="eastAsia"/>
          <w:b/>
        </w:rPr>
        <w:t>年</w:t>
      </w:r>
      <w:r w:rsidR="00F4486A" w:rsidRPr="003B683A">
        <w:rPr>
          <w:rFonts w:ascii="SimSun" w:hAnsi="SimSun" w:hint="eastAsia"/>
          <w:b/>
        </w:rPr>
        <w:t>1</w:t>
      </w:r>
      <w:r w:rsidR="00F4486A" w:rsidRPr="003B683A">
        <w:rPr>
          <w:rFonts w:ascii="SimSun" w:hAnsi="SimSun"/>
          <w:b/>
        </w:rPr>
        <w:t>1</w:t>
      </w:r>
      <w:r w:rsidR="00EA6D75" w:rsidRPr="003B683A">
        <w:rPr>
          <w:rFonts w:ascii="SimSun" w:hAnsi="SimSun" w:hint="eastAsia"/>
          <w:b/>
        </w:rPr>
        <w:t>月</w:t>
      </w:r>
      <w:r w:rsidR="00F4486A" w:rsidRPr="003B683A">
        <w:rPr>
          <w:rFonts w:ascii="SimSun" w:hAnsi="SimSun"/>
          <w:b/>
        </w:rPr>
        <w:t>5</w:t>
      </w:r>
      <w:r w:rsidR="00EA6D75" w:rsidRPr="003B683A">
        <w:rPr>
          <w:rFonts w:ascii="SimSun" w:hAnsi="SimSun" w:hint="eastAsia"/>
          <w:b/>
        </w:rPr>
        <w:t>日报满为止</w:t>
      </w:r>
      <w:r w:rsidR="00D87E99" w:rsidRPr="003B683A">
        <w:rPr>
          <w:rFonts w:ascii="SimSun" w:hAnsi="SimSun" w:hint="eastAsia"/>
          <w:b/>
        </w:rPr>
        <w:t xml:space="preserve"> </w:t>
      </w:r>
    </w:p>
    <w:p w:rsidR="00F4486A" w:rsidRPr="003B683A" w:rsidRDefault="00F4486A" w:rsidP="0022685A">
      <w:pPr>
        <w:rPr>
          <w:rStyle w:val="HTMLSchreibmaschine"/>
          <w:rFonts w:ascii="NSimSun" w:eastAsia="NSimSun" w:hAnsi="NSimSun"/>
          <w:b/>
          <w:bCs/>
          <w:sz w:val="24"/>
          <w:szCs w:val="24"/>
        </w:rPr>
      </w:pPr>
    </w:p>
    <w:p w:rsidR="00C56CF8" w:rsidRPr="003B683A" w:rsidRDefault="00C56CF8" w:rsidP="0022685A">
      <w:pPr>
        <w:rPr>
          <w:rFonts w:ascii="NSimSun" w:eastAsia="NSimSun" w:hAnsi="NSimSun"/>
          <w:b/>
        </w:rPr>
      </w:pPr>
    </w:p>
    <w:p w:rsidR="00C56CF8" w:rsidRPr="003B683A" w:rsidRDefault="00C56CF8" w:rsidP="0022685A">
      <w:pPr>
        <w:rPr>
          <w:rFonts w:ascii="NSimSun" w:eastAsia="NSimSun" w:hAnsi="NSimSun"/>
          <w:b/>
        </w:rPr>
      </w:pPr>
    </w:p>
    <w:p w:rsidR="0022685A" w:rsidRPr="003B683A" w:rsidRDefault="0022685A" w:rsidP="0022685A">
      <w:pPr>
        <w:rPr>
          <w:rFonts w:ascii="NSimSun" w:eastAsia="NSimSun" w:hAnsi="NSimSun"/>
          <w:b/>
        </w:rPr>
      </w:pPr>
      <w:r w:rsidRPr="003B683A">
        <w:rPr>
          <w:rFonts w:ascii="NSimSun" w:eastAsia="NSimSun" w:hAnsi="NSimSun" w:hint="eastAsia"/>
          <w:b/>
        </w:rPr>
        <w:lastRenderedPageBreak/>
        <w:t>投稿：</w:t>
      </w:r>
    </w:p>
    <w:p w:rsidR="00B237EE" w:rsidRPr="003B683A" w:rsidRDefault="004A6BB8" w:rsidP="004A6BB8">
      <w:r w:rsidRPr="003B683A">
        <w:t xml:space="preserve">　</w:t>
      </w:r>
      <w:r w:rsidRPr="003B683A">
        <w:rPr>
          <w:rFonts w:ascii="SimSun" w:hAnsi="SimSun" w:cs="SimSun" w:hint="eastAsia"/>
        </w:rPr>
        <w:t xml:space="preserve">　</w:t>
      </w:r>
      <w:r w:rsidR="0022685A" w:rsidRPr="003B683A">
        <w:rPr>
          <w:rFonts w:ascii="NSimSun" w:eastAsia="NSimSun" w:hAnsi="NSimSun" w:hint="eastAsia"/>
        </w:rPr>
        <w:t>每个报告者应提交一份1至3页的摘要(参考“投稿指南”)或论文原文。它们可以用中文或英文书写并将在会议录及</w:t>
      </w:r>
      <w:r w:rsidR="00923C46" w:rsidRPr="003B683A">
        <w:rPr>
          <w:rStyle w:val="HTMLSchreibmaschine"/>
          <w:rFonts w:ascii="NSimSun" w:eastAsia="NSimSun" w:hAnsi="NSimSun" w:hint="eastAsia"/>
          <w:sz w:val="24"/>
          <w:szCs w:val="24"/>
        </w:rPr>
        <w:t>两</w:t>
      </w:r>
      <w:r w:rsidR="0022685A" w:rsidRPr="003B683A">
        <w:rPr>
          <w:rStyle w:val="HTMLSchreibmaschine"/>
          <w:rFonts w:ascii="NSimSun" w:eastAsia="NSimSun" w:hAnsi="NSimSun" w:hint="eastAsia"/>
          <w:sz w:val="24"/>
          <w:szCs w:val="24"/>
        </w:rPr>
        <w:t>家主办者</w:t>
      </w:r>
      <w:r w:rsidR="0022685A" w:rsidRPr="003B683A">
        <w:rPr>
          <w:rFonts w:ascii="NSimSun" w:eastAsia="NSimSun" w:hAnsi="NSimSun" w:hint="eastAsia"/>
        </w:rPr>
        <w:t>网页上发表。请</w:t>
      </w:r>
      <w:r w:rsidR="0022685A" w:rsidRPr="003B683A">
        <w:rPr>
          <w:rStyle w:val="HTMLSchreibmaschine"/>
          <w:rFonts w:ascii="NSimSun" w:eastAsia="NSimSun" w:hAnsi="NSimSun" w:hint="eastAsia"/>
          <w:sz w:val="24"/>
          <w:szCs w:val="24"/>
        </w:rPr>
        <w:t>投稿者</w:t>
      </w:r>
      <w:r w:rsidR="0022685A" w:rsidRPr="003B683A">
        <w:rPr>
          <w:rFonts w:ascii="NSimSun" w:eastAsia="NSimSun" w:hAnsi="NSimSun" w:hint="eastAsia"/>
        </w:rPr>
        <w:t>于</w:t>
      </w:r>
      <w:r w:rsidR="00CC2218" w:rsidRPr="003B683A">
        <w:rPr>
          <w:rFonts w:ascii="NSimSun" w:eastAsia="NSimSun" w:hAnsi="NSimSun"/>
        </w:rPr>
        <w:t>11</w:t>
      </w:r>
      <w:r w:rsidR="0022685A" w:rsidRPr="003B683A">
        <w:rPr>
          <w:rStyle w:val="HTMLSchreibmaschine"/>
          <w:rFonts w:ascii="NSimSun" w:eastAsia="NSimSun" w:hAnsi="NSimSun" w:hint="eastAsia"/>
          <w:sz w:val="24"/>
          <w:szCs w:val="24"/>
        </w:rPr>
        <w:t>月</w:t>
      </w:r>
      <w:r w:rsidR="00CC2218" w:rsidRPr="003B683A">
        <w:rPr>
          <w:rStyle w:val="HTMLSchreibmaschine"/>
          <w:rFonts w:ascii="NSimSun" w:eastAsia="NSimSun" w:hAnsi="NSimSun"/>
          <w:sz w:val="24"/>
          <w:szCs w:val="24"/>
        </w:rPr>
        <w:t>1</w:t>
      </w:r>
      <w:r w:rsidR="0022685A" w:rsidRPr="003B683A">
        <w:rPr>
          <w:rStyle w:val="HTMLSchreibmaschine"/>
          <w:rFonts w:ascii="NSimSun" w:eastAsia="NSimSun" w:hAnsi="NSimSun" w:hint="eastAsia"/>
          <w:sz w:val="24"/>
          <w:szCs w:val="24"/>
        </w:rPr>
        <w:t>日</w:t>
      </w:r>
      <w:r w:rsidR="0022685A" w:rsidRPr="003B683A">
        <w:rPr>
          <w:rFonts w:ascii="NSimSun" w:eastAsia="NSimSun" w:hAnsi="NSimSun" w:hint="eastAsia"/>
        </w:rPr>
        <w:t>前把论文或摘要以微软Word</w:t>
      </w:r>
      <w:r w:rsidR="0022685A" w:rsidRPr="003B683A">
        <w:rPr>
          <w:rFonts w:ascii="NSimSun" w:eastAsia="NSimSun" w:hAnsi="NSimSun"/>
        </w:rPr>
        <w:t xml:space="preserve"> </w:t>
      </w:r>
      <w:r w:rsidR="0022685A" w:rsidRPr="003B683A">
        <w:rPr>
          <w:rFonts w:ascii="NSimSun" w:eastAsia="NSimSun" w:hAnsi="NSimSun" w:hint="eastAsia"/>
        </w:rPr>
        <w:t>DOC的形式电邮给</w:t>
      </w:r>
      <w:r w:rsidR="00C43FEE" w:rsidRPr="003B683A">
        <w:rPr>
          <w:rFonts w:ascii="NSimSun" w:eastAsia="NSimSun" w:hAnsi="NSimSun" w:hint="eastAsia"/>
        </w:rPr>
        <w:t>温鑫</w:t>
      </w:r>
      <w:r w:rsidR="0022685A" w:rsidRPr="003B683A">
        <w:rPr>
          <w:rFonts w:ascii="NSimSun" w:eastAsia="NSimSun" w:hAnsi="NSimSun" w:hint="eastAsia"/>
          <w:spacing w:val="15"/>
        </w:rPr>
        <w:t>先生</w:t>
      </w:r>
      <w:r w:rsidR="0022685A" w:rsidRPr="003B683A">
        <w:rPr>
          <w:rStyle w:val="Seitenzahl"/>
          <w:rFonts w:ascii="NSimSun" w:eastAsia="NSimSun" w:hAnsi="NSimSun" w:hint="eastAsia"/>
          <w:spacing w:val="15"/>
        </w:rPr>
        <w:t>：</w:t>
      </w:r>
      <w:hyperlink r:id="rId11" w:history="1">
        <w:r w:rsidR="00C43FEE" w:rsidRPr="003B683A">
          <w:rPr>
            <w:rStyle w:val="Hyperlink"/>
            <w:rFonts w:ascii="Univers" w:hAnsi="Univers"/>
          </w:rPr>
          <w:t>wenxin369@googlemail.com</w:t>
        </w:r>
      </w:hyperlink>
      <w:r w:rsidR="00C43FEE" w:rsidRPr="003B683A">
        <w:rPr>
          <w:rStyle w:val="Hyperlink"/>
          <w:rFonts w:ascii="Univers" w:hAnsi="Univers"/>
          <w:u w:val="none"/>
        </w:rPr>
        <w:t>。</w:t>
      </w:r>
      <w:r w:rsidR="00B237EE" w:rsidRPr="003B683A">
        <w:rPr>
          <w:rStyle w:val="HTMLSchreibmaschine"/>
          <w:rFonts w:ascii="NSimSun" w:eastAsia="NSimSun" w:hAnsi="NSimSun" w:hint="eastAsia"/>
          <w:sz w:val="24"/>
          <w:szCs w:val="24"/>
        </w:rPr>
        <w:t>给</w:t>
      </w:r>
      <w:r w:rsidR="00B237EE" w:rsidRPr="003B683A">
        <w:rPr>
          <w:rStyle w:val="Seitenzahl"/>
          <w:rFonts w:ascii="NSimSun" w:eastAsia="NSimSun" w:hAnsi="NSimSun" w:hint="eastAsia"/>
          <w:spacing w:val="15"/>
        </w:rPr>
        <w:t>数学学会的</w:t>
      </w:r>
      <w:r w:rsidR="00A05AEB" w:rsidRPr="003B683A">
        <w:rPr>
          <w:rStyle w:val="HTMLSchreibmaschine"/>
          <w:rFonts w:ascii="NSimSun" w:eastAsia="NSimSun" w:hAnsi="NSimSun" w:hint="eastAsia"/>
          <w:sz w:val="24"/>
          <w:szCs w:val="24"/>
        </w:rPr>
        <w:t>投稿请</w:t>
      </w:r>
      <w:r w:rsidR="00B237EE" w:rsidRPr="003B683A">
        <w:rPr>
          <w:rStyle w:val="Seitenzahl"/>
          <w:rFonts w:ascii="NSimSun" w:eastAsia="NSimSun" w:hAnsi="NSimSun" w:hint="eastAsia"/>
          <w:spacing w:val="15"/>
        </w:rPr>
        <w:t>同时发送到</w:t>
      </w:r>
      <w:r w:rsidR="00B237EE" w:rsidRPr="003B683A">
        <w:rPr>
          <w:rFonts w:hint="eastAsia"/>
        </w:rPr>
        <w:t>陈琪先生处：</w:t>
      </w:r>
      <w:hyperlink r:id="rId12" w:history="1">
        <w:r w:rsidR="00B237EE" w:rsidRPr="003B683A">
          <w:rPr>
            <w:rStyle w:val="Hyperlink"/>
            <w:rFonts w:ascii="Univers" w:hAnsi="Univers"/>
          </w:rPr>
          <w:t>chen_chitty@hotmail.com</w:t>
        </w:r>
      </w:hyperlink>
      <w:r w:rsidR="00B237EE" w:rsidRPr="003B683A">
        <w:rPr>
          <w:rFonts w:ascii="NSimSun" w:eastAsia="NSimSun" w:hAnsi="NSimSun" w:hint="eastAsia"/>
          <w:b/>
        </w:rPr>
        <w:t>。</w:t>
      </w:r>
    </w:p>
    <w:p w:rsidR="00A05AEB" w:rsidRPr="003B683A" w:rsidRDefault="00A05AEB" w:rsidP="0022685A">
      <w:pPr>
        <w:rPr>
          <w:rFonts w:ascii="NSimSun" w:eastAsia="NSimSun" w:hAnsi="NSimSun"/>
          <w:b/>
        </w:rPr>
      </w:pPr>
    </w:p>
    <w:p w:rsidR="0022685A" w:rsidRPr="003B683A" w:rsidRDefault="0022685A" w:rsidP="0022685A">
      <w:pPr>
        <w:rPr>
          <w:rFonts w:ascii="NSimSun" w:eastAsia="NSimSun" w:hAnsi="NSimSun"/>
          <w:b/>
        </w:rPr>
      </w:pPr>
      <w:r w:rsidRPr="003B683A">
        <w:rPr>
          <w:rFonts w:ascii="NSimSun" w:eastAsia="NSimSun" w:hAnsi="NSimSun" w:hint="eastAsia"/>
          <w:b/>
        </w:rPr>
        <w:t>报名：</w:t>
      </w:r>
    </w:p>
    <w:p w:rsidR="00B24CF6" w:rsidRPr="003B683A" w:rsidRDefault="00B24CF6" w:rsidP="00B24CF6">
      <w:pPr>
        <w:numPr>
          <w:ilvl w:val="0"/>
          <w:numId w:val="2"/>
        </w:numPr>
        <w:rPr>
          <w:rFonts w:ascii="NSimSun" w:eastAsia="NSimSun" w:hAnsi="NSimSun" w:cs="Tahoma"/>
          <w:bCs/>
        </w:rPr>
      </w:pPr>
      <w:r w:rsidRPr="003B683A">
        <w:rPr>
          <w:rFonts w:ascii="NSimSun" w:eastAsia="NSimSun" w:hAnsi="NSimSun" w:hint="eastAsia"/>
        </w:rPr>
        <w:t>如您意在参加会议，请填写</w:t>
      </w:r>
      <w:r w:rsidR="0022685A" w:rsidRPr="003B683A">
        <w:rPr>
          <w:rFonts w:ascii="NSimSun" w:eastAsia="NSimSun" w:hAnsi="NSimSun" w:hint="eastAsia"/>
        </w:rPr>
        <w:t>报名</w:t>
      </w:r>
      <w:r w:rsidRPr="003B683A">
        <w:rPr>
          <w:rFonts w:ascii="NSimSun" w:eastAsia="NSimSun" w:hAnsi="NSimSun" w:hint="eastAsia"/>
        </w:rPr>
        <w:t>表</w:t>
      </w:r>
      <w:r w:rsidR="00923C46" w:rsidRPr="003B683A">
        <w:rPr>
          <w:rFonts w:ascii="NSimSun" w:eastAsia="NSimSun" w:hAnsi="NSimSun"/>
        </w:rPr>
        <w:t>A</w:t>
      </w:r>
      <w:r w:rsidRPr="003B683A">
        <w:rPr>
          <w:rFonts w:ascii="NSimSun" w:eastAsia="NSimSun" w:hAnsi="NSimSun" w:hint="eastAsia"/>
        </w:rPr>
        <w:t>，见附件</w:t>
      </w:r>
      <w:r w:rsidR="009E2207" w:rsidRPr="003B683A">
        <w:rPr>
          <w:rFonts w:ascii="NSimSun" w:eastAsia="NSimSun" w:hAnsi="NSimSun"/>
        </w:rPr>
        <w:t xml:space="preserve">, </w:t>
      </w:r>
      <w:r w:rsidRPr="003B683A">
        <w:rPr>
          <w:rFonts w:ascii="NSimSun" w:eastAsia="NSimSun" w:hAnsi="NSimSun" w:hint="eastAsia"/>
        </w:rPr>
        <w:t>请于</w:t>
      </w:r>
      <w:r w:rsidRPr="003B683A">
        <w:rPr>
          <w:rFonts w:ascii="NSimSun" w:eastAsia="NSimSun" w:hAnsi="NSimSun"/>
        </w:rPr>
        <w:t>201</w:t>
      </w:r>
      <w:r w:rsidRPr="003B683A">
        <w:rPr>
          <w:rFonts w:ascii="NSimSun" w:eastAsia="NSimSun" w:hAnsi="NSimSun" w:hint="eastAsia"/>
        </w:rPr>
        <w:t>5年11月</w:t>
      </w:r>
      <w:r w:rsidR="00F4486A" w:rsidRPr="003B683A">
        <w:rPr>
          <w:rFonts w:ascii="NSimSun" w:eastAsia="NSimSun" w:hAnsi="NSimSun"/>
        </w:rPr>
        <w:t>5</w:t>
      </w:r>
      <w:r w:rsidRPr="003B683A">
        <w:rPr>
          <w:rFonts w:ascii="NSimSun" w:eastAsia="NSimSun" w:hAnsi="NSimSun" w:hint="eastAsia"/>
        </w:rPr>
        <w:t>日前发送至温鑫先生</w:t>
      </w:r>
      <w:r w:rsidR="00D87E99" w:rsidRPr="003B683A">
        <w:rPr>
          <w:rFonts w:ascii="NSimSun" w:eastAsia="NSimSun" w:hAnsi="NSimSun" w:hint="eastAsia"/>
        </w:rPr>
        <w:t>处</w:t>
      </w:r>
      <w:r w:rsidRPr="003B683A">
        <w:rPr>
          <w:rFonts w:ascii="NSimSun" w:eastAsia="NSimSun" w:hAnsi="NSimSun" w:hint="eastAsia"/>
          <w:spacing w:val="15"/>
        </w:rPr>
        <w:t>：</w:t>
      </w:r>
      <w:r w:rsidRPr="003B683A">
        <w:rPr>
          <w:rStyle w:val="Hyperlink"/>
          <w:rFonts w:ascii="Univers" w:hAnsi="Univers"/>
        </w:rPr>
        <w:t>wenxin369@googlemail.com</w:t>
      </w:r>
      <w:r w:rsidRPr="003B683A">
        <w:rPr>
          <w:rStyle w:val="Seitenzahl"/>
          <w:rFonts w:ascii="NSimSun" w:eastAsia="NSimSun" w:hAnsi="NSimSun" w:hint="eastAsia"/>
          <w:spacing w:val="15"/>
        </w:rPr>
        <w:t>（计算机学会）</w:t>
      </w:r>
      <w:r w:rsidR="00F4486A" w:rsidRPr="003B683A">
        <w:rPr>
          <w:rStyle w:val="Seitenzahl"/>
          <w:rFonts w:ascii="NSimSun" w:eastAsia="NSimSun" w:hAnsi="NSimSun" w:hint="eastAsia"/>
          <w:spacing w:val="15"/>
        </w:rPr>
        <w:t>。数学</w:t>
      </w:r>
      <w:r w:rsidR="00A05AEB" w:rsidRPr="003B683A">
        <w:rPr>
          <w:rStyle w:val="Seitenzahl"/>
          <w:rFonts w:ascii="NSimSun" w:eastAsia="NSimSun" w:hAnsi="NSimSun" w:hint="eastAsia"/>
          <w:spacing w:val="15"/>
        </w:rPr>
        <w:t>学</w:t>
      </w:r>
      <w:r w:rsidR="00F4486A" w:rsidRPr="003B683A">
        <w:rPr>
          <w:rStyle w:val="Seitenzahl"/>
          <w:rFonts w:ascii="NSimSun" w:eastAsia="NSimSun" w:hAnsi="NSimSun" w:hint="eastAsia"/>
          <w:spacing w:val="15"/>
        </w:rPr>
        <w:t>会的报名</w:t>
      </w:r>
      <w:r w:rsidR="00A05AEB" w:rsidRPr="003B683A">
        <w:rPr>
          <w:rStyle w:val="Seitenzahl"/>
          <w:rFonts w:ascii="NSimSun" w:eastAsia="NSimSun" w:hAnsi="NSimSun" w:hint="eastAsia"/>
          <w:spacing w:val="15"/>
        </w:rPr>
        <w:t>者请</w:t>
      </w:r>
      <w:r w:rsidR="00F4486A" w:rsidRPr="003B683A">
        <w:rPr>
          <w:rStyle w:val="Seitenzahl"/>
          <w:rFonts w:ascii="NSimSun" w:eastAsia="NSimSun" w:hAnsi="NSimSun" w:hint="eastAsia"/>
          <w:spacing w:val="15"/>
        </w:rPr>
        <w:t>同时</w:t>
      </w:r>
      <w:r w:rsidR="00A05AEB" w:rsidRPr="003B683A">
        <w:rPr>
          <w:rStyle w:val="Seitenzahl"/>
          <w:rFonts w:ascii="NSimSun" w:eastAsia="NSimSun" w:hAnsi="NSimSun" w:hint="eastAsia"/>
          <w:spacing w:val="15"/>
        </w:rPr>
        <w:t>将报名表</w:t>
      </w:r>
      <w:r w:rsidR="00F4486A" w:rsidRPr="003B683A">
        <w:rPr>
          <w:rStyle w:val="Seitenzahl"/>
          <w:rFonts w:ascii="NSimSun" w:eastAsia="NSimSun" w:hAnsi="NSimSun" w:hint="eastAsia"/>
          <w:spacing w:val="15"/>
        </w:rPr>
        <w:t>发送</w:t>
      </w:r>
      <w:r w:rsidR="00D87E99" w:rsidRPr="003B683A">
        <w:rPr>
          <w:rStyle w:val="Seitenzahl"/>
          <w:rFonts w:ascii="NSimSun" w:eastAsia="NSimSun" w:hAnsi="NSimSun" w:hint="eastAsia"/>
          <w:spacing w:val="15"/>
        </w:rPr>
        <w:t>李泽旌女士处：</w:t>
      </w:r>
      <w:hyperlink r:id="rId13" w:history="1">
        <w:r w:rsidR="00D87E99" w:rsidRPr="003B683A">
          <w:rPr>
            <w:rStyle w:val="Hyperlink"/>
            <w:rFonts w:ascii="Univers" w:hAnsi="Univers"/>
          </w:rPr>
          <w:t>lizejing525@hotmail.com</w:t>
        </w:r>
      </w:hyperlink>
      <w:r w:rsidR="00D87E99" w:rsidRPr="003B683A">
        <w:rPr>
          <w:rStyle w:val="Hyperlink"/>
          <w:rFonts w:ascii="Univers" w:hAnsi="Univers" w:hint="eastAsia"/>
        </w:rPr>
        <w:t xml:space="preserve"> </w:t>
      </w:r>
      <w:r w:rsidRPr="003B683A">
        <w:rPr>
          <w:rStyle w:val="Seitenzahl"/>
          <w:rFonts w:ascii="NSimSun" w:eastAsia="NSimSun" w:hAnsi="NSimSun" w:hint="eastAsia"/>
          <w:spacing w:val="15"/>
        </w:rPr>
        <w:t>。</w:t>
      </w:r>
    </w:p>
    <w:p w:rsidR="009A3C70" w:rsidRPr="003B683A" w:rsidRDefault="00256621" w:rsidP="009A3C70">
      <w:pPr>
        <w:numPr>
          <w:ilvl w:val="0"/>
          <w:numId w:val="2"/>
        </w:numPr>
        <w:rPr>
          <w:rStyle w:val="Seitenzahl"/>
          <w:rFonts w:ascii="NSimSun" w:eastAsia="NSimSun" w:hAnsi="NSimSun" w:cs="Tahoma"/>
          <w:bCs/>
          <w:color w:val="000000"/>
        </w:rPr>
      </w:pPr>
      <w:r w:rsidRPr="003B683A">
        <w:rPr>
          <w:rFonts w:ascii="NSimSun" w:eastAsia="NSimSun" w:hAnsi="NSimSun" w:hint="eastAsia"/>
        </w:rPr>
        <w:t>如您报名且提交报告，请</w:t>
      </w:r>
      <w:r w:rsidR="009A3C70" w:rsidRPr="003B683A">
        <w:rPr>
          <w:rFonts w:ascii="NSimSun" w:eastAsia="NSimSun" w:hAnsi="NSimSun" w:hint="eastAsia"/>
        </w:rPr>
        <w:t>填</w:t>
      </w:r>
      <w:r w:rsidRPr="003B683A">
        <w:rPr>
          <w:rFonts w:ascii="NSimSun" w:eastAsia="NSimSun" w:hAnsi="NSimSun" w:hint="eastAsia"/>
        </w:rPr>
        <w:t>写</w:t>
      </w:r>
      <w:r w:rsidR="009A3C70" w:rsidRPr="003B683A">
        <w:rPr>
          <w:rFonts w:ascii="SimSun" w:hAnsi="SimSun" w:hint="eastAsia"/>
          <w:color w:val="000000"/>
          <w:spacing w:val="15"/>
        </w:rPr>
        <w:t>附件</w:t>
      </w:r>
      <w:r w:rsidR="009E2207" w:rsidRPr="003B683A">
        <w:rPr>
          <w:rFonts w:ascii="SimSun" w:hAnsi="SimSun"/>
          <w:color w:val="000000"/>
          <w:spacing w:val="15"/>
        </w:rPr>
        <w:t xml:space="preserve">A, </w:t>
      </w:r>
      <w:r w:rsidR="009E2207" w:rsidRPr="003B683A">
        <w:rPr>
          <w:rFonts w:ascii="SimSun" w:hAnsi="SimSun" w:hint="eastAsia"/>
          <w:color w:val="000000"/>
          <w:spacing w:val="15"/>
        </w:rPr>
        <w:t>并</w:t>
      </w:r>
      <w:r w:rsidR="00923C46" w:rsidRPr="003B683A">
        <w:rPr>
          <w:rFonts w:ascii="Courier New" w:hAnsi="Courier New" w:cs="Courier New" w:hint="eastAsia"/>
          <w:spacing w:val="15"/>
        </w:rPr>
        <w:t>请</w:t>
      </w:r>
      <w:r w:rsidRPr="003B683A">
        <w:rPr>
          <w:rFonts w:ascii="NSimSun" w:eastAsia="NSimSun" w:hAnsi="NSimSun" w:hint="eastAsia"/>
        </w:rPr>
        <w:t>于</w:t>
      </w:r>
      <w:r w:rsidRPr="003B683A">
        <w:rPr>
          <w:rFonts w:ascii="NSimSun" w:eastAsia="NSimSun" w:hAnsi="NSimSun"/>
        </w:rPr>
        <w:t>201</w:t>
      </w:r>
      <w:r w:rsidRPr="003B683A">
        <w:rPr>
          <w:rFonts w:ascii="NSimSun" w:eastAsia="NSimSun" w:hAnsi="NSimSun" w:hint="eastAsia"/>
        </w:rPr>
        <w:t>5年11月1日前</w:t>
      </w:r>
      <w:r w:rsidR="009A3C70" w:rsidRPr="003B683A">
        <w:rPr>
          <w:rFonts w:ascii="Courier New" w:hAnsi="Courier New" w:cs="Courier New" w:hint="eastAsia"/>
          <w:spacing w:val="15"/>
        </w:rPr>
        <w:t>发</w:t>
      </w:r>
      <w:r w:rsidRPr="003B683A">
        <w:rPr>
          <w:rFonts w:ascii="Courier New" w:hAnsi="Courier New" w:cs="Courier New" w:hint="eastAsia"/>
          <w:spacing w:val="15"/>
        </w:rPr>
        <w:t>送</w:t>
      </w:r>
      <w:r w:rsidR="00D870F2" w:rsidRPr="003B683A">
        <w:rPr>
          <w:rFonts w:ascii="NSimSun" w:eastAsia="NSimSun" w:hAnsi="NSimSun" w:hint="eastAsia"/>
        </w:rPr>
        <w:t>温鑫</w:t>
      </w:r>
      <w:r w:rsidR="00D870F2" w:rsidRPr="003B683A">
        <w:rPr>
          <w:rFonts w:ascii="NSimSun" w:eastAsia="NSimSun" w:hAnsi="NSimSun" w:hint="eastAsia"/>
          <w:spacing w:val="15"/>
        </w:rPr>
        <w:t>先生</w:t>
      </w:r>
      <w:r w:rsidR="00D870F2" w:rsidRPr="003B683A">
        <w:rPr>
          <w:rStyle w:val="Seitenzahl"/>
          <w:rFonts w:ascii="NSimSun" w:eastAsia="NSimSun" w:hAnsi="NSimSun" w:hint="eastAsia"/>
          <w:spacing w:val="15"/>
        </w:rPr>
        <w:t>：</w:t>
      </w:r>
      <w:hyperlink r:id="rId14" w:history="1">
        <w:r w:rsidR="00D870F2" w:rsidRPr="003B683A">
          <w:rPr>
            <w:rStyle w:val="Hyperlink"/>
            <w:rFonts w:ascii="Univers" w:hAnsi="Univers"/>
          </w:rPr>
          <w:t>wenxin369@googlemail.com</w:t>
        </w:r>
      </w:hyperlink>
      <w:r w:rsidR="00D87E99" w:rsidRPr="003B683A">
        <w:rPr>
          <w:rFonts w:hint="eastAsia"/>
        </w:rPr>
        <w:t>和陈琪先生处：</w:t>
      </w:r>
      <w:r w:rsidR="0045030B" w:rsidRPr="0045030B">
        <w:fldChar w:fldCharType="begin"/>
      </w:r>
      <w:r w:rsidR="00A676F4" w:rsidRPr="003B683A">
        <w:instrText xml:space="preserve"> HYPERLINK "mailto:chen_chitty@hotmail.com" </w:instrText>
      </w:r>
      <w:r w:rsidR="0045030B" w:rsidRPr="0045030B">
        <w:fldChar w:fldCharType="separate"/>
      </w:r>
      <w:r w:rsidR="00D87E99" w:rsidRPr="003B683A">
        <w:rPr>
          <w:rStyle w:val="Hyperlink"/>
          <w:rFonts w:ascii="Univers" w:hAnsi="Univers"/>
        </w:rPr>
        <w:t>chen_chitty@hotmail.com</w:t>
      </w:r>
      <w:r w:rsidR="0045030B" w:rsidRPr="003B683A">
        <w:rPr>
          <w:rStyle w:val="Hyperlink"/>
          <w:rFonts w:ascii="Univers" w:hAnsi="Univers"/>
        </w:rPr>
        <w:fldChar w:fldCharType="end"/>
      </w:r>
      <w:r w:rsidR="00D87E99" w:rsidRPr="003B683A">
        <w:rPr>
          <w:rStyle w:val="Hyperlink"/>
          <w:rFonts w:ascii="Univers" w:hAnsi="Univers"/>
        </w:rPr>
        <w:t xml:space="preserve"> </w:t>
      </w:r>
      <w:r w:rsidR="00D87E99" w:rsidRPr="003B683A">
        <w:t>(</w:t>
      </w:r>
      <w:r w:rsidR="00D87E99" w:rsidRPr="003B683A">
        <w:rPr>
          <w:rFonts w:hint="eastAsia"/>
        </w:rPr>
        <w:t>数学学会</w:t>
      </w:r>
      <w:r w:rsidR="00D87E99" w:rsidRPr="003B683A">
        <w:t>)</w:t>
      </w:r>
      <w:r w:rsidR="00D87E99" w:rsidRPr="003B683A">
        <w:rPr>
          <w:rFonts w:hint="eastAsia"/>
        </w:rPr>
        <w:t>。</w:t>
      </w:r>
    </w:p>
    <w:p w:rsidR="00D87E99" w:rsidRPr="003B683A" w:rsidRDefault="003A5CDF" w:rsidP="002B2462">
      <w:pPr>
        <w:numPr>
          <w:ilvl w:val="0"/>
          <w:numId w:val="2"/>
        </w:numPr>
        <w:rPr>
          <w:rFonts w:ascii="NSimSun" w:eastAsia="NSimSun" w:hAnsi="NSimSun" w:cs="Tahoma"/>
          <w:bCs/>
        </w:rPr>
      </w:pPr>
      <w:r w:rsidRPr="003B683A">
        <w:rPr>
          <w:rFonts w:ascii="NSimSun" w:eastAsia="NSimSun" w:hAnsi="NSimSun" w:hint="eastAsia"/>
        </w:rPr>
        <w:t>请</w:t>
      </w:r>
      <w:r w:rsidR="00A05AEB" w:rsidRPr="003B683A">
        <w:rPr>
          <w:rFonts w:ascii="NSimSun" w:eastAsia="NSimSun" w:hAnsi="NSimSun" w:cs="Tahoma" w:hint="eastAsia"/>
          <w:bCs/>
        </w:rPr>
        <w:t>愿意加入</w:t>
      </w:r>
      <w:r w:rsidR="00E12F20" w:rsidRPr="003B683A">
        <w:rPr>
          <w:rFonts w:ascii="NSimSun" w:eastAsia="NSimSun" w:hAnsi="NSimSun" w:hint="eastAsia"/>
        </w:rPr>
        <w:t>中国留德学者计算机学会</w:t>
      </w:r>
      <w:r w:rsidRPr="003B683A">
        <w:rPr>
          <w:rFonts w:ascii="NSimSun" w:eastAsia="NSimSun" w:hAnsi="NSimSun" w:hint="eastAsia"/>
        </w:rPr>
        <w:t>的报名者填写</w:t>
      </w:r>
      <w:r w:rsidR="009A3C70" w:rsidRPr="003B683A">
        <w:rPr>
          <w:rFonts w:ascii="SimSun" w:hAnsi="SimSun" w:hint="eastAsia"/>
          <w:spacing w:val="15"/>
        </w:rPr>
        <w:t xml:space="preserve">附件 </w:t>
      </w:r>
      <w:r w:rsidR="009E2207" w:rsidRPr="003B683A">
        <w:rPr>
          <w:rFonts w:ascii="SimSun" w:hAnsi="SimSun"/>
          <w:spacing w:val="15"/>
        </w:rPr>
        <w:t>B</w:t>
      </w:r>
      <w:r w:rsidR="009E2207" w:rsidRPr="003B683A">
        <w:rPr>
          <w:rFonts w:ascii="SimSun" w:hAnsi="SimSun" w:hint="eastAsia"/>
          <w:spacing w:val="15"/>
        </w:rPr>
        <w:t>：</w:t>
      </w:r>
      <w:r w:rsidR="009A3C70" w:rsidRPr="003B683A">
        <w:rPr>
          <w:rFonts w:ascii="NSimSun" w:eastAsia="NSimSun" w:hAnsi="NSimSun" w:hint="eastAsia"/>
        </w:rPr>
        <w:t>中国留德学者计算机学会入会申请</w:t>
      </w:r>
      <w:r w:rsidR="00192E8E" w:rsidRPr="003B683A">
        <w:rPr>
          <w:rFonts w:ascii="NSimSun" w:eastAsia="NSimSun" w:hAnsi="NSimSun" w:hint="eastAsia"/>
        </w:rPr>
        <w:t>表</w:t>
      </w:r>
      <w:r w:rsidRPr="003B683A">
        <w:rPr>
          <w:rFonts w:ascii="NSimSun" w:eastAsia="NSimSun" w:hAnsi="NSimSun" w:hint="eastAsia"/>
        </w:rPr>
        <w:t>。</w:t>
      </w:r>
    </w:p>
    <w:p w:rsidR="002B2462" w:rsidRPr="003B683A" w:rsidRDefault="00D87E99" w:rsidP="002B2462">
      <w:pPr>
        <w:numPr>
          <w:ilvl w:val="0"/>
          <w:numId w:val="2"/>
        </w:numPr>
        <w:rPr>
          <w:rFonts w:ascii="NSimSun" w:eastAsia="NSimSun" w:hAnsi="NSimSun" w:cs="Tahoma"/>
          <w:bCs/>
        </w:rPr>
      </w:pPr>
      <w:r w:rsidRPr="003B683A">
        <w:rPr>
          <w:rFonts w:ascii="NSimSun" w:eastAsia="NSimSun" w:hAnsi="NSimSun" w:cs="Tahoma" w:hint="eastAsia"/>
          <w:bCs/>
        </w:rPr>
        <w:t>请愿意加入</w:t>
      </w:r>
      <w:r w:rsidR="00A05AEB" w:rsidRPr="003B683A">
        <w:rPr>
          <w:rStyle w:val="HTMLSchreibmaschine"/>
          <w:rFonts w:ascii="NSimSun" w:eastAsia="NSimSun" w:hAnsi="NSimSun"/>
          <w:sz w:val="24"/>
          <w:szCs w:val="24"/>
        </w:rPr>
        <w:t>中国留德学人数学</w:t>
      </w:r>
      <w:r w:rsidR="00A05AEB" w:rsidRPr="003B683A">
        <w:rPr>
          <w:rStyle w:val="HTMLSchreibmaschine"/>
          <w:rFonts w:ascii="NSimSun" w:eastAsia="NSimSun" w:hAnsi="NSimSun" w:hint="eastAsia"/>
          <w:sz w:val="24"/>
          <w:szCs w:val="24"/>
        </w:rPr>
        <w:t>于应用数学</w:t>
      </w:r>
      <w:r w:rsidR="00A05AEB" w:rsidRPr="003B683A">
        <w:rPr>
          <w:rStyle w:val="HTMLSchreibmaschine"/>
          <w:rFonts w:ascii="NSimSun" w:eastAsia="NSimSun" w:hAnsi="NSimSun"/>
          <w:sz w:val="24"/>
          <w:szCs w:val="24"/>
        </w:rPr>
        <w:t>学会</w:t>
      </w:r>
      <w:r w:rsidRPr="003B683A">
        <w:rPr>
          <w:rFonts w:ascii="NSimSun" w:eastAsia="NSimSun" w:hAnsi="NSimSun" w:cs="Tahoma" w:hint="eastAsia"/>
          <w:bCs/>
        </w:rPr>
        <w:t>的报名者填写附件</w:t>
      </w:r>
      <w:r w:rsidR="001462B5" w:rsidRPr="003B683A">
        <w:rPr>
          <w:rFonts w:ascii="NSimSun" w:eastAsia="NSimSun" w:hAnsi="NSimSun" w:cs="Tahoma"/>
          <w:bCs/>
        </w:rPr>
        <w:t>C</w:t>
      </w:r>
      <w:r w:rsidRPr="003B683A">
        <w:rPr>
          <w:rFonts w:ascii="NSimSun" w:eastAsia="NSimSun" w:hAnsi="NSimSun" w:cs="Tahoma" w:hint="eastAsia"/>
          <w:bCs/>
        </w:rPr>
        <w:t>：中国留德学人数学与应用数学学会</w:t>
      </w:r>
      <w:r w:rsidRPr="003B683A">
        <w:rPr>
          <w:rFonts w:ascii="NSimSun" w:eastAsia="NSimSun" w:hAnsi="NSimSun" w:hint="eastAsia"/>
        </w:rPr>
        <w:t>入会申请表</w:t>
      </w:r>
      <w:r w:rsidRPr="003B683A">
        <w:rPr>
          <w:rFonts w:ascii="NSimSun" w:eastAsia="NSimSun" w:hAnsi="NSimSun" w:cs="Tahoma" w:hint="eastAsia"/>
          <w:bCs/>
        </w:rPr>
        <w:t>。</w:t>
      </w:r>
    </w:p>
    <w:p w:rsidR="00A26D04" w:rsidRPr="003B683A" w:rsidRDefault="00A26D04" w:rsidP="0022685A">
      <w:pPr>
        <w:rPr>
          <w:rFonts w:ascii="NSimSun" w:eastAsia="NSimSun" w:hAnsi="NSimSun"/>
          <w:b/>
        </w:rPr>
      </w:pPr>
    </w:p>
    <w:p w:rsidR="0022685A" w:rsidRPr="003B683A" w:rsidRDefault="0022685A" w:rsidP="0022685A">
      <w:pPr>
        <w:rPr>
          <w:rFonts w:ascii="NSimSun" w:eastAsia="NSimSun" w:hAnsi="NSimSun"/>
          <w:b/>
        </w:rPr>
      </w:pPr>
      <w:r w:rsidRPr="003B683A">
        <w:rPr>
          <w:rFonts w:ascii="NSimSun" w:eastAsia="NSimSun" w:hAnsi="NSimSun" w:hint="eastAsia"/>
          <w:b/>
        </w:rPr>
        <w:t>报告：</w:t>
      </w:r>
    </w:p>
    <w:p w:rsidR="0022685A" w:rsidRPr="003B683A" w:rsidRDefault="004A6BB8" w:rsidP="004A6BB8">
      <w:pPr>
        <w:rPr>
          <w:rFonts w:ascii="NSimSun" w:eastAsia="NSimSun" w:hAnsi="NSimSun"/>
        </w:rPr>
      </w:pPr>
      <w:r w:rsidRPr="003B683A">
        <w:t xml:space="preserve">　</w:t>
      </w:r>
      <w:r w:rsidRPr="003B683A">
        <w:rPr>
          <w:rFonts w:ascii="SimSun" w:hAnsi="SimSun" w:cs="SimSun" w:hint="eastAsia"/>
        </w:rPr>
        <w:t xml:space="preserve">　</w:t>
      </w:r>
      <w:r w:rsidR="0022685A" w:rsidRPr="003B683A">
        <w:rPr>
          <w:rFonts w:ascii="NSimSun" w:eastAsia="NSimSun" w:hAnsi="NSimSun" w:hint="eastAsia"/>
        </w:rPr>
        <w:t>报告的语言是中文</w:t>
      </w:r>
      <w:r w:rsidR="002E6D5C" w:rsidRPr="003B683A">
        <w:rPr>
          <w:rFonts w:ascii="NSimSun" w:eastAsia="NSimSun" w:hAnsi="NSimSun" w:hint="eastAsia"/>
        </w:rPr>
        <w:t>或英语</w:t>
      </w:r>
      <w:r w:rsidR="0022685A" w:rsidRPr="003B683A">
        <w:rPr>
          <w:rFonts w:ascii="NSimSun" w:eastAsia="NSimSun" w:hAnsi="NSimSun" w:hint="eastAsia"/>
        </w:rPr>
        <w:t>。一般报告的时间为</w:t>
      </w:r>
      <w:r w:rsidR="002B2462" w:rsidRPr="003B683A">
        <w:rPr>
          <w:rFonts w:ascii="NSimSun" w:eastAsia="NSimSun" w:hAnsi="NSimSun" w:hint="eastAsia"/>
        </w:rPr>
        <w:t>:第一天大会报告30分钟。第二天学术报告20</w:t>
      </w:r>
      <w:r w:rsidR="0022685A" w:rsidRPr="003B683A">
        <w:rPr>
          <w:rFonts w:ascii="NSimSun" w:eastAsia="NSimSun" w:hAnsi="NSimSun" w:hint="eastAsia"/>
        </w:rPr>
        <w:t>分钟</w:t>
      </w:r>
      <w:r w:rsidR="002B2462" w:rsidRPr="003B683A">
        <w:rPr>
          <w:rFonts w:ascii="NSimSun" w:eastAsia="NSimSun" w:hAnsi="NSimSun" w:hint="eastAsia"/>
        </w:rPr>
        <w:t>（</w:t>
      </w:r>
      <w:r w:rsidR="002E6D5C" w:rsidRPr="003B683A">
        <w:rPr>
          <w:rFonts w:ascii="NSimSun" w:eastAsia="NSimSun" w:hAnsi="NSimSun" w:hint="eastAsia"/>
        </w:rPr>
        <w:t>计算机学会，</w:t>
      </w:r>
      <w:r w:rsidR="002B2462" w:rsidRPr="003B683A">
        <w:rPr>
          <w:rFonts w:ascii="NSimSun" w:eastAsia="NSimSun" w:hAnsi="NSimSun" w:hint="eastAsia"/>
        </w:rPr>
        <w:t>一般为15分钟报告，5分钟提问）</w:t>
      </w:r>
      <w:r w:rsidR="002E6D5C" w:rsidRPr="003B683A">
        <w:rPr>
          <w:rFonts w:ascii="NSimSun" w:eastAsia="NSimSun" w:hAnsi="NSimSun" w:hint="eastAsia"/>
        </w:rPr>
        <w:t>或</w:t>
      </w:r>
      <w:r w:rsidR="00A05AEB" w:rsidRPr="003B683A">
        <w:rPr>
          <w:rFonts w:ascii="NSimSun" w:eastAsia="NSimSun" w:hAnsi="NSimSun" w:hint="eastAsia"/>
        </w:rPr>
        <w:t>3</w:t>
      </w:r>
      <w:r w:rsidR="002E6D5C" w:rsidRPr="003B683A">
        <w:rPr>
          <w:rFonts w:ascii="NSimSun" w:eastAsia="NSimSun" w:hAnsi="NSimSun" w:hint="eastAsia"/>
        </w:rPr>
        <w:t>0分钟（数学学会，一般为25分钟报告，5分钟提问）</w:t>
      </w:r>
      <w:r w:rsidR="0022685A" w:rsidRPr="003B683A">
        <w:rPr>
          <w:rFonts w:ascii="NSimSun" w:eastAsia="NSimSun" w:hAnsi="NSimSun" w:hint="eastAsia"/>
        </w:rPr>
        <w:t>。报告的投影片可用中文或英文书写。推荐使用微软PowerPoint。会议将提供视频投影仪。</w:t>
      </w:r>
    </w:p>
    <w:p w:rsidR="00A26D04" w:rsidRDefault="00A26D04" w:rsidP="00A52E21">
      <w:pPr>
        <w:rPr>
          <w:rFonts w:ascii="NSimSun" w:eastAsia="NSimSun" w:hAnsi="NSimSun"/>
        </w:rPr>
      </w:pPr>
    </w:p>
    <w:p w:rsidR="00A52E21" w:rsidRPr="003B683A" w:rsidRDefault="00A52E21" w:rsidP="00A52E21">
      <w:pPr>
        <w:rPr>
          <w:rFonts w:ascii="NSimSun" w:eastAsia="NSimSun" w:hAnsi="NSimSun"/>
        </w:rPr>
      </w:pPr>
    </w:p>
    <w:p w:rsidR="003B683A" w:rsidRPr="004B1993" w:rsidRDefault="003B683A" w:rsidP="003B683A">
      <w:pPr>
        <w:rPr>
          <w:rFonts w:asciiTheme="majorEastAsia" w:eastAsiaTheme="majorEastAsia" w:hAnsiTheme="majorEastAsia" w:cs="SimSun"/>
          <w:b/>
        </w:rPr>
      </w:pPr>
      <w:r w:rsidRPr="004B1993">
        <w:rPr>
          <w:rFonts w:asciiTheme="majorEastAsia" w:eastAsiaTheme="majorEastAsia" w:hAnsiTheme="majorEastAsia" w:hint="eastAsia"/>
          <w:b/>
        </w:rPr>
        <w:t>会议日程:</w:t>
      </w:r>
      <w:r w:rsidRPr="004B1993">
        <w:rPr>
          <w:rFonts w:asciiTheme="majorEastAsia" w:eastAsiaTheme="majorEastAsia" w:hAnsiTheme="majorEastAsia"/>
          <w:b/>
        </w:rPr>
        <w:t xml:space="preserve"> </w:t>
      </w:r>
    </w:p>
    <w:p w:rsidR="003B683A" w:rsidRPr="004B1993" w:rsidRDefault="003B683A" w:rsidP="003B683A">
      <w:pPr>
        <w:rPr>
          <w:rFonts w:asciiTheme="majorEastAsia" w:eastAsiaTheme="majorEastAsia" w:hAnsiTheme="majorEastAsia"/>
          <w:b/>
        </w:rPr>
      </w:pPr>
    </w:p>
    <w:p w:rsidR="003B683A" w:rsidRPr="00A52E21" w:rsidRDefault="003B683A" w:rsidP="003B683A">
      <w:pPr>
        <w:rPr>
          <w:rFonts w:asciiTheme="majorEastAsia" w:eastAsiaTheme="majorEastAsia" w:hAnsiTheme="majorEastAsia"/>
          <w:b/>
          <w:color w:val="000000"/>
          <w:spacing w:val="15"/>
        </w:rPr>
      </w:pPr>
      <w:r w:rsidRPr="00A52E21">
        <w:rPr>
          <w:rFonts w:asciiTheme="majorEastAsia" w:eastAsiaTheme="majorEastAsia" w:hAnsiTheme="majorEastAsia" w:hint="eastAsia"/>
          <w:b/>
          <w:color w:val="000000"/>
          <w:spacing w:val="15"/>
        </w:rPr>
        <w:t>2015年11月21日</w:t>
      </w:r>
      <w:r w:rsidRPr="00A52E21">
        <w:rPr>
          <w:rFonts w:asciiTheme="majorEastAsia" w:eastAsiaTheme="majorEastAsia" w:hAnsiTheme="majorEastAsia"/>
          <w:b/>
          <w:color w:val="000000"/>
          <w:spacing w:val="15"/>
        </w:rPr>
        <w:t xml:space="preserve"> </w:t>
      </w:r>
      <w:r w:rsidRPr="00A52E21">
        <w:rPr>
          <w:rFonts w:asciiTheme="majorEastAsia" w:eastAsiaTheme="majorEastAsia" w:hAnsiTheme="majorEastAsia" w:hint="eastAsia"/>
          <w:b/>
          <w:color w:val="000000"/>
          <w:spacing w:val="15"/>
        </w:rPr>
        <w:t>周六</w:t>
      </w:r>
    </w:p>
    <w:p w:rsidR="003B683A" w:rsidRPr="004B1993" w:rsidRDefault="003B683A" w:rsidP="003B683A">
      <w:pPr>
        <w:rPr>
          <w:rFonts w:asciiTheme="majorEastAsia" w:eastAsiaTheme="majorEastAsia" w:hAnsiTheme="majorEastAsia"/>
          <w:b/>
        </w:rPr>
      </w:pPr>
    </w:p>
    <w:p w:rsidR="003B683A" w:rsidRPr="004B1993" w:rsidRDefault="003B683A" w:rsidP="003B683A">
      <w:pPr>
        <w:rPr>
          <w:rFonts w:asciiTheme="majorEastAsia" w:eastAsiaTheme="majorEastAsia" w:hAnsiTheme="majorEastAsia"/>
          <w:b/>
        </w:rPr>
      </w:pPr>
      <w:r w:rsidRPr="004B1993">
        <w:rPr>
          <w:rFonts w:asciiTheme="majorEastAsia" w:eastAsiaTheme="majorEastAsia" w:hAnsiTheme="majorEastAsia" w:hint="eastAsia"/>
          <w:b/>
        </w:rPr>
        <w:t>致欢迎词</w:t>
      </w:r>
    </w:p>
    <w:p w:rsidR="003B683A" w:rsidRPr="004B1993" w:rsidRDefault="003B683A" w:rsidP="003B683A">
      <w:pPr>
        <w:rPr>
          <w:rFonts w:asciiTheme="majorEastAsia" w:eastAsiaTheme="majorEastAsia" w:hAnsiTheme="majorEastAsia"/>
          <w:color w:val="000000"/>
          <w:spacing w:val="15"/>
        </w:rPr>
      </w:pPr>
      <w:r w:rsidRPr="004B1993">
        <w:rPr>
          <w:rFonts w:asciiTheme="majorEastAsia" w:eastAsiaTheme="majorEastAsia" w:hAnsiTheme="majorEastAsia" w:hint="eastAsia"/>
          <w:color w:val="000000"/>
          <w:spacing w:val="15"/>
        </w:rPr>
        <w:t>10:00-1</w:t>
      </w:r>
      <w:r w:rsidRPr="004B1993">
        <w:rPr>
          <w:rFonts w:asciiTheme="majorEastAsia" w:eastAsiaTheme="majorEastAsia" w:hAnsiTheme="majorEastAsia"/>
          <w:color w:val="000000"/>
          <w:spacing w:val="15"/>
        </w:rPr>
        <w:t>3</w:t>
      </w:r>
      <w:r w:rsidRPr="004B1993">
        <w:rPr>
          <w:rFonts w:asciiTheme="majorEastAsia" w:eastAsiaTheme="majorEastAsia" w:hAnsiTheme="majorEastAsia" w:hint="eastAsia"/>
          <w:color w:val="000000"/>
          <w:spacing w:val="15"/>
        </w:rPr>
        <w:t>:</w:t>
      </w:r>
      <w:r w:rsidRPr="004B1993">
        <w:rPr>
          <w:rFonts w:asciiTheme="majorEastAsia" w:eastAsiaTheme="majorEastAsia" w:hAnsiTheme="majorEastAsia"/>
          <w:color w:val="000000"/>
          <w:spacing w:val="15"/>
        </w:rPr>
        <w:t>3</w:t>
      </w:r>
      <w:r w:rsidRPr="004B1993">
        <w:rPr>
          <w:rFonts w:asciiTheme="majorEastAsia" w:eastAsiaTheme="majorEastAsia" w:hAnsiTheme="majorEastAsia" w:hint="eastAsia"/>
          <w:color w:val="000000"/>
          <w:spacing w:val="15"/>
        </w:rPr>
        <w:t>0报到</w:t>
      </w:r>
    </w:p>
    <w:p w:rsidR="003B683A" w:rsidRPr="004B1993" w:rsidRDefault="003B683A" w:rsidP="003B683A">
      <w:pPr>
        <w:rPr>
          <w:rFonts w:asciiTheme="majorEastAsia" w:eastAsiaTheme="majorEastAsia" w:hAnsiTheme="majorEastAsia"/>
          <w:color w:val="000000"/>
          <w:spacing w:val="15"/>
        </w:rPr>
      </w:pPr>
      <w:r w:rsidRPr="004B1993">
        <w:rPr>
          <w:rFonts w:asciiTheme="majorEastAsia" w:eastAsiaTheme="majorEastAsia" w:hAnsiTheme="majorEastAsia" w:hint="eastAsia"/>
          <w:color w:val="000000"/>
          <w:spacing w:val="15"/>
        </w:rPr>
        <w:t>1</w:t>
      </w:r>
      <w:r w:rsidRPr="004B1993">
        <w:rPr>
          <w:rFonts w:asciiTheme="majorEastAsia" w:eastAsiaTheme="majorEastAsia" w:hAnsiTheme="majorEastAsia"/>
          <w:color w:val="000000"/>
          <w:spacing w:val="15"/>
        </w:rPr>
        <w:t>4</w:t>
      </w:r>
      <w:r w:rsidRPr="004B1993">
        <w:rPr>
          <w:rFonts w:asciiTheme="majorEastAsia" w:eastAsiaTheme="majorEastAsia" w:hAnsiTheme="majorEastAsia" w:hint="eastAsia"/>
          <w:color w:val="000000"/>
          <w:spacing w:val="15"/>
        </w:rPr>
        <w:t>:00-14:</w:t>
      </w:r>
      <w:r w:rsidRPr="004B1993">
        <w:rPr>
          <w:rFonts w:asciiTheme="majorEastAsia" w:eastAsiaTheme="majorEastAsia" w:hAnsiTheme="majorEastAsia"/>
          <w:color w:val="000000"/>
          <w:spacing w:val="15"/>
        </w:rPr>
        <w:t>05</w:t>
      </w:r>
      <w:r w:rsidRPr="004B1993">
        <w:rPr>
          <w:rFonts w:asciiTheme="majorEastAsia" w:eastAsiaTheme="majorEastAsia" w:hAnsiTheme="majorEastAsia" w:hint="eastAsia"/>
          <w:color w:val="000000"/>
          <w:spacing w:val="15"/>
        </w:rPr>
        <w:t>主持人致欢迎词并介绍出席会议的嘉宾</w:t>
      </w:r>
    </w:p>
    <w:p w:rsidR="003B683A" w:rsidRPr="004B1993" w:rsidRDefault="003B683A" w:rsidP="003B683A">
      <w:pPr>
        <w:rPr>
          <w:rFonts w:asciiTheme="majorEastAsia" w:eastAsiaTheme="majorEastAsia" w:hAnsiTheme="majorEastAsia"/>
          <w:color w:val="000000"/>
          <w:spacing w:val="15"/>
        </w:rPr>
      </w:pPr>
      <w:r w:rsidRPr="004B1993">
        <w:rPr>
          <w:rFonts w:asciiTheme="majorEastAsia" w:eastAsiaTheme="majorEastAsia" w:hAnsiTheme="majorEastAsia" w:hint="eastAsia"/>
          <w:color w:val="000000"/>
          <w:spacing w:val="15"/>
        </w:rPr>
        <w:t>1</w:t>
      </w:r>
      <w:r w:rsidRPr="004B1993">
        <w:rPr>
          <w:rFonts w:asciiTheme="majorEastAsia" w:eastAsiaTheme="majorEastAsia" w:hAnsiTheme="majorEastAsia"/>
          <w:color w:val="000000"/>
          <w:spacing w:val="15"/>
        </w:rPr>
        <w:t>4</w:t>
      </w:r>
      <w:r w:rsidRPr="004B1993">
        <w:rPr>
          <w:rFonts w:asciiTheme="majorEastAsia" w:eastAsiaTheme="majorEastAsia" w:hAnsiTheme="majorEastAsia" w:hint="eastAsia"/>
          <w:color w:val="000000"/>
          <w:spacing w:val="15"/>
        </w:rPr>
        <w:t>:</w:t>
      </w:r>
      <w:r w:rsidRPr="004B1993">
        <w:rPr>
          <w:rFonts w:asciiTheme="majorEastAsia" w:eastAsiaTheme="majorEastAsia" w:hAnsiTheme="majorEastAsia"/>
          <w:color w:val="000000"/>
          <w:spacing w:val="15"/>
        </w:rPr>
        <w:t>05</w:t>
      </w:r>
      <w:r w:rsidRPr="004B1993">
        <w:rPr>
          <w:rFonts w:asciiTheme="majorEastAsia" w:eastAsiaTheme="majorEastAsia" w:hAnsiTheme="majorEastAsia" w:hint="eastAsia"/>
          <w:color w:val="000000"/>
          <w:spacing w:val="15"/>
        </w:rPr>
        <w:t>-14:</w:t>
      </w:r>
      <w:r w:rsidRPr="004B1993">
        <w:rPr>
          <w:rFonts w:asciiTheme="majorEastAsia" w:eastAsiaTheme="majorEastAsia" w:hAnsiTheme="majorEastAsia"/>
          <w:color w:val="000000"/>
          <w:spacing w:val="15"/>
        </w:rPr>
        <w:t>3</w:t>
      </w:r>
      <w:r w:rsidRPr="004B1993">
        <w:rPr>
          <w:rFonts w:asciiTheme="majorEastAsia" w:eastAsiaTheme="majorEastAsia" w:hAnsiTheme="majorEastAsia" w:hint="eastAsia"/>
          <w:color w:val="000000"/>
          <w:spacing w:val="15"/>
        </w:rPr>
        <w:t>0嘉宾致辞</w:t>
      </w:r>
    </w:p>
    <w:p w:rsidR="003B683A" w:rsidRPr="004B1993" w:rsidRDefault="003B683A" w:rsidP="003B683A">
      <w:pPr>
        <w:jc w:val="both"/>
        <w:rPr>
          <w:rFonts w:asciiTheme="majorEastAsia" w:eastAsiaTheme="majorEastAsia" w:hAnsiTheme="majorEastAsia"/>
          <w:color w:val="000000"/>
          <w:spacing w:val="15"/>
        </w:rPr>
      </w:pPr>
    </w:p>
    <w:p w:rsidR="003B683A" w:rsidRPr="004B1993" w:rsidRDefault="003B683A" w:rsidP="003B683A">
      <w:pPr>
        <w:jc w:val="both"/>
        <w:rPr>
          <w:rFonts w:asciiTheme="majorEastAsia" w:eastAsiaTheme="majorEastAsia" w:hAnsiTheme="majorEastAsia"/>
          <w:b/>
        </w:rPr>
      </w:pPr>
      <w:r w:rsidRPr="004B1993">
        <w:rPr>
          <w:rFonts w:asciiTheme="majorEastAsia" w:eastAsiaTheme="majorEastAsia" w:hAnsiTheme="majorEastAsia" w:hint="eastAsia"/>
          <w:b/>
        </w:rPr>
        <w:t>年会报告部分 一</w:t>
      </w:r>
    </w:p>
    <w:p w:rsidR="003B683A" w:rsidRPr="004B1993" w:rsidRDefault="003B683A" w:rsidP="003B683A">
      <w:pPr>
        <w:rPr>
          <w:rFonts w:asciiTheme="majorEastAsia" w:eastAsiaTheme="majorEastAsia" w:hAnsiTheme="majorEastAsia"/>
          <w:color w:val="000000"/>
        </w:rPr>
      </w:pPr>
      <w:r w:rsidRPr="004B1993">
        <w:rPr>
          <w:rFonts w:asciiTheme="majorEastAsia" w:eastAsiaTheme="majorEastAsia" w:hAnsiTheme="majorEastAsia" w:hint="eastAsia"/>
        </w:rPr>
        <w:t>14点30分</w:t>
      </w:r>
      <w:r w:rsidRPr="004B1993">
        <w:rPr>
          <w:rFonts w:asciiTheme="majorEastAsia" w:eastAsiaTheme="majorEastAsia" w:hAnsiTheme="majorEastAsia"/>
        </w:rPr>
        <w:t xml:space="preserve"> </w:t>
      </w:r>
      <w:r w:rsidRPr="004B1993">
        <w:rPr>
          <w:rFonts w:asciiTheme="majorEastAsia" w:eastAsiaTheme="majorEastAsia" w:hAnsiTheme="majorEastAsia" w:hint="eastAsia"/>
          <w:color w:val="000000"/>
        </w:rPr>
        <w:t>报告1</w:t>
      </w:r>
      <w:r>
        <w:rPr>
          <w:rFonts w:asciiTheme="majorEastAsia" w:eastAsiaTheme="majorEastAsia" w:hAnsiTheme="majorEastAsia" w:hint="eastAsia"/>
          <w:color w:val="000000"/>
        </w:rPr>
        <w:t>：</w:t>
      </w:r>
      <w:r w:rsidR="00CB412C" w:rsidRPr="00CB412C">
        <w:rPr>
          <w:rFonts w:asciiTheme="majorEastAsia" w:eastAsiaTheme="majorEastAsia" w:hAnsiTheme="majorEastAsia" w:hint="eastAsia"/>
          <w:color w:val="000000"/>
        </w:rPr>
        <w:t xml:space="preserve">宋志伟博士：Digital </w:t>
      </w:r>
      <w:proofErr w:type="spellStart"/>
      <w:r w:rsidR="00CB412C" w:rsidRPr="00CB412C">
        <w:rPr>
          <w:rFonts w:asciiTheme="majorEastAsia" w:eastAsiaTheme="majorEastAsia" w:hAnsiTheme="majorEastAsia" w:hint="eastAsia"/>
          <w:color w:val="000000"/>
        </w:rPr>
        <w:t>Intelligence</w:t>
      </w:r>
      <w:proofErr w:type="spellEnd"/>
      <w:r w:rsidR="00CB412C" w:rsidRPr="00CB412C">
        <w:rPr>
          <w:rFonts w:asciiTheme="majorEastAsia" w:eastAsiaTheme="majorEastAsia" w:hAnsiTheme="majorEastAsia" w:hint="eastAsia"/>
          <w:color w:val="000000"/>
        </w:rPr>
        <w:t xml:space="preserve"> </w:t>
      </w:r>
      <w:proofErr w:type="spellStart"/>
      <w:r w:rsidR="00CB412C" w:rsidRPr="00CB412C">
        <w:rPr>
          <w:rFonts w:asciiTheme="majorEastAsia" w:eastAsiaTheme="majorEastAsia" w:hAnsiTheme="majorEastAsia" w:hint="eastAsia"/>
          <w:color w:val="000000"/>
        </w:rPr>
        <w:t>meets</w:t>
      </w:r>
      <w:proofErr w:type="spellEnd"/>
      <w:r w:rsidR="00CB412C" w:rsidRPr="00CB412C">
        <w:rPr>
          <w:rFonts w:asciiTheme="majorEastAsia" w:eastAsiaTheme="majorEastAsia" w:hAnsiTheme="majorEastAsia" w:hint="eastAsia"/>
          <w:color w:val="000000"/>
        </w:rPr>
        <w:t xml:space="preserve"> Digital Business</w:t>
      </w:r>
    </w:p>
    <w:p w:rsidR="003B683A" w:rsidRPr="004B1993" w:rsidRDefault="003B683A" w:rsidP="00CB412C">
      <w:pPr>
        <w:rPr>
          <w:rFonts w:asciiTheme="majorEastAsia" w:eastAsiaTheme="majorEastAsia" w:hAnsiTheme="majorEastAsia"/>
          <w:color w:val="000000"/>
        </w:rPr>
      </w:pPr>
      <w:r w:rsidRPr="004B1993">
        <w:rPr>
          <w:rFonts w:asciiTheme="majorEastAsia" w:eastAsiaTheme="majorEastAsia" w:hAnsiTheme="majorEastAsia" w:hint="eastAsia"/>
        </w:rPr>
        <w:t>15点00分</w:t>
      </w:r>
      <w:r w:rsidRPr="004B1993">
        <w:rPr>
          <w:rFonts w:asciiTheme="majorEastAsia" w:eastAsiaTheme="majorEastAsia" w:hAnsiTheme="majorEastAsia"/>
        </w:rPr>
        <w:t xml:space="preserve"> </w:t>
      </w:r>
      <w:r w:rsidRPr="004B1993">
        <w:rPr>
          <w:rFonts w:asciiTheme="majorEastAsia" w:eastAsiaTheme="majorEastAsia" w:hAnsiTheme="majorEastAsia" w:hint="eastAsia"/>
          <w:color w:val="000000"/>
        </w:rPr>
        <w:t>报告2</w:t>
      </w:r>
      <w:r>
        <w:rPr>
          <w:rFonts w:asciiTheme="majorEastAsia" w:eastAsiaTheme="majorEastAsia" w:hAnsiTheme="majorEastAsia" w:hint="eastAsia"/>
          <w:color w:val="000000"/>
        </w:rPr>
        <w:t>：</w:t>
      </w:r>
      <w:r w:rsidR="00CB412C" w:rsidRPr="004B1993">
        <w:rPr>
          <w:rFonts w:asciiTheme="majorEastAsia" w:eastAsiaTheme="majorEastAsia" w:hAnsiTheme="majorEastAsia" w:cs="MS Gothic" w:hint="eastAsia"/>
        </w:rPr>
        <w:t>朱</w:t>
      </w:r>
      <w:r w:rsidR="00CB412C" w:rsidRPr="004B1993">
        <w:rPr>
          <w:rFonts w:asciiTheme="majorEastAsia" w:eastAsiaTheme="majorEastAsia" w:hAnsiTheme="majorEastAsia" w:cs="MingLiU" w:hint="eastAsia"/>
        </w:rPr>
        <w:t>宾</w:t>
      </w:r>
      <w:r w:rsidR="00CB412C" w:rsidRPr="004B1993">
        <w:rPr>
          <w:rFonts w:asciiTheme="majorEastAsia" w:eastAsiaTheme="majorEastAsia" w:hAnsiTheme="majorEastAsia" w:cs="MingLiU" w:hint="eastAsia"/>
          <w:lang w:val="fr-FR"/>
        </w:rPr>
        <w:t>：</w:t>
      </w:r>
      <w:r w:rsidR="00CB412C" w:rsidRPr="004B1993">
        <w:rPr>
          <w:rFonts w:asciiTheme="majorEastAsia" w:eastAsiaTheme="majorEastAsia" w:hAnsiTheme="majorEastAsia" w:cs="MS Gothic" w:hint="eastAsia"/>
        </w:rPr>
        <w:t>基于大数据分析的欧洲旅游目的地</w:t>
      </w:r>
      <w:r w:rsidR="00CB412C" w:rsidRPr="004B1993">
        <w:rPr>
          <w:rFonts w:asciiTheme="majorEastAsia" w:eastAsiaTheme="majorEastAsia" w:hAnsiTheme="majorEastAsia" w:cs="MingLiU" w:hint="eastAsia"/>
        </w:rPr>
        <w:t>资源管理</w:t>
      </w:r>
    </w:p>
    <w:p w:rsidR="00CB412C" w:rsidRDefault="003B683A" w:rsidP="00CB412C">
      <w:pPr>
        <w:jc w:val="both"/>
        <w:rPr>
          <w:rFonts w:asciiTheme="majorEastAsia" w:eastAsiaTheme="majorEastAsia" w:hAnsiTheme="majorEastAsia"/>
          <w:lang w:val="fr-FR"/>
        </w:rPr>
      </w:pPr>
      <w:r w:rsidRPr="004B1993">
        <w:rPr>
          <w:rFonts w:asciiTheme="majorEastAsia" w:eastAsiaTheme="majorEastAsia" w:hAnsiTheme="majorEastAsia" w:hint="eastAsia"/>
        </w:rPr>
        <w:t>15点30分</w:t>
      </w:r>
      <w:r w:rsidRPr="004B1993">
        <w:rPr>
          <w:rFonts w:asciiTheme="majorEastAsia" w:eastAsiaTheme="majorEastAsia" w:hAnsiTheme="majorEastAsia"/>
        </w:rPr>
        <w:t xml:space="preserve"> </w:t>
      </w:r>
      <w:r w:rsidRPr="004B1993">
        <w:rPr>
          <w:rFonts w:asciiTheme="majorEastAsia" w:eastAsiaTheme="majorEastAsia" w:hAnsiTheme="majorEastAsia" w:hint="eastAsia"/>
        </w:rPr>
        <w:t>报告3</w:t>
      </w:r>
      <w:r>
        <w:rPr>
          <w:rFonts w:asciiTheme="majorEastAsia" w:eastAsiaTheme="majorEastAsia" w:hAnsiTheme="majorEastAsia" w:hint="eastAsia"/>
          <w:color w:val="000000"/>
        </w:rPr>
        <w:t>：</w:t>
      </w:r>
      <w:r w:rsidR="00CB412C" w:rsidRPr="004B1993">
        <w:rPr>
          <w:rFonts w:asciiTheme="majorEastAsia" w:eastAsiaTheme="majorEastAsia" w:hAnsiTheme="majorEastAsia" w:cs="MS Gothic" w:hint="eastAsia"/>
        </w:rPr>
        <w:t>瞿承超先生</w:t>
      </w:r>
      <w:r w:rsidR="00CB412C" w:rsidRPr="004B1993">
        <w:rPr>
          <w:rFonts w:asciiTheme="majorEastAsia" w:eastAsiaTheme="majorEastAsia" w:hAnsiTheme="majorEastAsia" w:cs="MS Gothic" w:hint="eastAsia"/>
          <w:lang w:val="fr-FR"/>
        </w:rPr>
        <w:t>：基于</w:t>
      </w:r>
      <w:r w:rsidR="00CB412C" w:rsidRPr="004B1993">
        <w:rPr>
          <w:rFonts w:asciiTheme="majorEastAsia" w:eastAsiaTheme="majorEastAsia" w:hAnsiTheme="majorEastAsia" w:cs="SimSun" w:hint="eastAsia"/>
          <w:lang w:val="fr-FR"/>
        </w:rPr>
        <w:t>轮</w:t>
      </w:r>
      <w:r w:rsidR="00CB412C" w:rsidRPr="004B1993">
        <w:rPr>
          <w:rFonts w:asciiTheme="majorEastAsia" w:eastAsiaTheme="majorEastAsia" w:hAnsiTheme="majorEastAsia" w:cs="MS Gothic" w:hint="eastAsia"/>
          <w:lang w:val="fr-FR"/>
        </w:rPr>
        <w:t>廓匹配的三</w:t>
      </w:r>
      <w:r w:rsidR="00CB412C" w:rsidRPr="004B1993">
        <w:rPr>
          <w:rFonts w:asciiTheme="majorEastAsia" w:eastAsiaTheme="majorEastAsia" w:hAnsiTheme="majorEastAsia" w:cs="SimSun" w:hint="eastAsia"/>
          <w:lang w:val="fr-FR"/>
        </w:rPr>
        <w:t>维</w:t>
      </w:r>
      <w:r w:rsidR="00CB412C" w:rsidRPr="004B1993">
        <w:rPr>
          <w:rFonts w:asciiTheme="majorEastAsia" w:eastAsiaTheme="majorEastAsia" w:hAnsiTheme="majorEastAsia" w:cs="MS Gothic" w:hint="eastAsia"/>
          <w:lang w:val="fr-FR"/>
        </w:rPr>
        <w:t>人</w:t>
      </w:r>
      <w:r w:rsidR="00CB412C" w:rsidRPr="004B1993">
        <w:rPr>
          <w:rFonts w:asciiTheme="majorEastAsia" w:eastAsiaTheme="majorEastAsia" w:hAnsiTheme="majorEastAsia" w:cs="SimSun" w:hint="eastAsia"/>
          <w:lang w:val="fr-FR"/>
        </w:rPr>
        <w:t>脸</w:t>
      </w:r>
      <w:r w:rsidR="00CB412C" w:rsidRPr="004B1993">
        <w:rPr>
          <w:rFonts w:asciiTheme="majorEastAsia" w:eastAsiaTheme="majorEastAsia" w:hAnsiTheme="majorEastAsia" w:cs="MS Gothic" w:hint="eastAsia"/>
          <w:lang w:val="fr-FR"/>
        </w:rPr>
        <w:t>重构</w:t>
      </w:r>
      <w:r w:rsidR="00CB412C">
        <w:rPr>
          <w:rFonts w:asciiTheme="majorEastAsia" w:eastAsiaTheme="majorEastAsia" w:hAnsiTheme="majorEastAsia" w:cs="MS Gothic" w:hint="eastAsia"/>
          <w:lang w:val="fr-FR"/>
        </w:rPr>
        <w:t xml:space="preserve"> </w:t>
      </w:r>
      <w:r w:rsidR="00CB412C" w:rsidRPr="004B1993">
        <w:rPr>
          <w:rFonts w:asciiTheme="majorEastAsia" w:eastAsiaTheme="majorEastAsia" w:hAnsiTheme="majorEastAsia" w:cs="MS Gothic"/>
          <w:lang w:val="fr-FR"/>
        </w:rPr>
        <w:t>(</w:t>
      </w:r>
      <w:r w:rsidR="00CB412C" w:rsidRPr="004B1993">
        <w:rPr>
          <w:rFonts w:asciiTheme="majorEastAsia" w:eastAsiaTheme="majorEastAsia" w:hAnsiTheme="majorEastAsia"/>
          <w:lang w:val="fr-FR"/>
        </w:rPr>
        <w:t>Adaptive Contour</w:t>
      </w:r>
    </w:p>
    <w:p w:rsidR="00CB412C" w:rsidRPr="004B1993" w:rsidRDefault="00CB412C" w:rsidP="00CB412C">
      <w:pPr>
        <w:ind w:left="1416" w:firstLine="708"/>
        <w:jc w:val="both"/>
        <w:rPr>
          <w:rFonts w:asciiTheme="majorEastAsia" w:eastAsiaTheme="majorEastAsia" w:hAnsiTheme="majorEastAsia"/>
          <w:lang w:val="fr-FR"/>
        </w:rPr>
      </w:pPr>
      <w:r w:rsidRPr="004B1993">
        <w:rPr>
          <w:rFonts w:asciiTheme="majorEastAsia" w:eastAsiaTheme="majorEastAsia" w:hAnsiTheme="majorEastAsia"/>
          <w:lang w:val="fr-FR"/>
        </w:rPr>
        <w:t xml:space="preserve"> </w:t>
      </w:r>
      <w:proofErr w:type="spellStart"/>
      <w:r w:rsidRPr="004B1993">
        <w:rPr>
          <w:rFonts w:asciiTheme="majorEastAsia" w:eastAsiaTheme="majorEastAsia" w:hAnsiTheme="majorEastAsia"/>
          <w:lang w:val="fr-FR"/>
        </w:rPr>
        <w:t>Fitting</w:t>
      </w:r>
      <w:proofErr w:type="spellEnd"/>
      <w:r w:rsidRPr="004B1993">
        <w:rPr>
          <w:rFonts w:asciiTheme="majorEastAsia" w:eastAsiaTheme="majorEastAsia" w:hAnsiTheme="majorEastAsia"/>
          <w:lang w:val="fr-FR"/>
        </w:rPr>
        <w:t xml:space="preserve"> for Pose-Invariant 3D Face Shape Reconstruction)</w:t>
      </w:r>
    </w:p>
    <w:p w:rsidR="003B683A" w:rsidRPr="004B1993" w:rsidRDefault="003B683A" w:rsidP="003B683A">
      <w:pPr>
        <w:rPr>
          <w:rFonts w:asciiTheme="majorEastAsia" w:eastAsiaTheme="majorEastAsia" w:hAnsiTheme="majorEastAsia"/>
          <w:lang w:val="fr-FR"/>
        </w:rPr>
      </w:pPr>
      <w:r w:rsidRPr="004B1993">
        <w:rPr>
          <w:rFonts w:asciiTheme="majorEastAsia" w:eastAsiaTheme="majorEastAsia" w:hAnsiTheme="majorEastAsia" w:hint="eastAsia"/>
          <w:lang w:val="fr-FR"/>
        </w:rPr>
        <w:t>16</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00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休息</w:t>
      </w:r>
      <w:r w:rsidRPr="004B1993">
        <w:rPr>
          <w:rFonts w:asciiTheme="majorEastAsia" w:eastAsiaTheme="majorEastAsia" w:hAnsiTheme="majorEastAsia" w:hint="eastAsia"/>
          <w:lang w:val="fr-FR"/>
        </w:rPr>
        <w:t>，</w:t>
      </w:r>
      <w:r w:rsidRPr="004B1993">
        <w:rPr>
          <w:rFonts w:asciiTheme="majorEastAsia" w:eastAsiaTheme="majorEastAsia" w:hAnsiTheme="majorEastAsia" w:hint="eastAsia"/>
        </w:rPr>
        <w:t>合影</w:t>
      </w:r>
    </w:p>
    <w:p w:rsidR="00CB412C" w:rsidRDefault="00CB412C" w:rsidP="003B683A">
      <w:pPr>
        <w:jc w:val="both"/>
        <w:rPr>
          <w:rFonts w:asciiTheme="majorEastAsia" w:eastAsiaTheme="majorEastAsia" w:hAnsiTheme="majorEastAsia"/>
          <w:b/>
        </w:rPr>
      </w:pPr>
    </w:p>
    <w:p w:rsidR="003B683A" w:rsidRPr="004B1993" w:rsidRDefault="003B683A" w:rsidP="003B683A">
      <w:pPr>
        <w:jc w:val="both"/>
        <w:rPr>
          <w:rFonts w:asciiTheme="majorEastAsia" w:eastAsiaTheme="majorEastAsia" w:hAnsiTheme="majorEastAsia"/>
          <w:b/>
          <w:lang w:val="fr-FR"/>
        </w:rPr>
      </w:pPr>
      <w:r w:rsidRPr="004B1993">
        <w:rPr>
          <w:rFonts w:asciiTheme="majorEastAsia" w:eastAsiaTheme="majorEastAsia" w:hAnsiTheme="majorEastAsia" w:hint="eastAsia"/>
          <w:b/>
        </w:rPr>
        <w:t>年会报告部分</w:t>
      </w:r>
      <w:r w:rsidRPr="004B1993">
        <w:rPr>
          <w:rFonts w:asciiTheme="majorEastAsia" w:eastAsiaTheme="majorEastAsia" w:hAnsiTheme="majorEastAsia" w:hint="eastAsia"/>
          <w:b/>
          <w:lang w:val="fr-FR"/>
        </w:rPr>
        <w:t xml:space="preserve"> </w:t>
      </w:r>
      <w:r w:rsidRPr="004B1993">
        <w:rPr>
          <w:rFonts w:asciiTheme="majorEastAsia" w:eastAsiaTheme="majorEastAsia" w:hAnsiTheme="majorEastAsia" w:hint="eastAsia"/>
          <w:b/>
        </w:rPr>
        <w:t>二</w:t>
      </w:r>
    </w:p>
    <w:p w:rsidR="003B683A" w:rsidRPr="004B1993" w:rsidRDefault="003B683A" w:rsidP="003B683A">
      <w:pPr>
        <w:jc w:val="both"/>
        <w:rPr>
          <w:rFonts w:asciiTheme="majorEastAsia" w:eastAsiaTheme="majorEastAsia" w:hAnsiTheme="majorEastAsia" w:cs="MingLiU"/>
          <w:lang w:val="fr-FR"/>
        </w:rPr>
      </w:pPr>
      <w:r w:rsidRPr="004B1993">
        <w:rPr>
          <w:rFonts w:asciiTheme="majorEastAsia" w:eastAsiaTheme="majorEastAsia" w:hAnsiTheme="majorEastAsia" w:hint="eastAsia"/>
          <w:lang w:val="fr-FR"/>
        </w:rPr>
        <w:t>16</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30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报告</w:t>
      </w:r>
      <w:r w:rsidRPr="004B1993">
        <w:rPr>
          <w:rFonts w:asciiTheme="majorEastAsia" w:eastAsiaTheme="majorEastAsia" w:hAnsiTheme="majorEastAsia" w:hint="eastAsia"/>
          <w:lang w:val="fr-FR"/>
        </w:rPr>
        <w:t>4</w:t>
      </w:r>
      <w:r>
        <w:rPr>
          <w:rFonts w:asciiTheme="majorEastAsia" w:eastAsiaTheme="majorEastAsia" w:hAnsiTheme="majorEastAsia" w:hint="eastAsia"/>
          <w:color w:val="000000"/>
        </w:rPr>
        <w:t>：</w:t>
      </w:r>
      <w:r w:rsidR="00CB412C">
        <w:rPr>
          <w:rFonts w:asciiTheme="majorEastAsia" w:eastAsiaTheme="majorEastAsia" w:hAnsiTheme="majorEastAsia"/>
          <w:color w:val="000000"/>
        </w:rPr>
        <w:t>S</w:t>
      </w:r>
      <w:r w:rsidR="00CB412C" w:rsidRPr="004B1993">
        <w:rPr>
          <w:rFonts w:asciiTheme="majorEastAsia" w:eastAsiaTheme="majorEastAsia" w:hAnsiTheme="majorEastAsia" w:cs="Arial"/>
          <w:color w:val="222222"/>
          <w:shd w:val="clear" w:color="auto" w:fill="FFFFFF"/>
        </w:rPr>
        <w:t>AP 总部高级方案架构师 吕智先</w:t>
      </w:r>
      <w:r w:rsidR="00CB412C" w:rsidRPr="004B1993">
        <w:rPr>
          <w:rFonts w:asciiTheme="majorEastAsia" w:eastAsiaTheme="majorEastAsia" w:hAnsiTheme="majorEastAsia" w:cs="SimSun" w:hint="eastAsia"/>
          <w:color w:val="222222"/>
          <w:shd w:val="clear" w:color="auto" w:fill="FFFFFF"/>
        </w:rPr>
        <w:t>生：</w:t>
      </w:r>
      <w:r w:rsidR="00CB412C" w:rsidRPr="004B1993">
        <w:rPr>
          <w:rFonts w:asciiTheme="majorEastAsia" w:eastAsiaTheme="majorEastAsia" w:hAnsiTheme="majorEastAsia" w:cs="Arial"/>
          <w:color w:val="222222"/>
          <w:shd w:val="clear" w:color="auto" w:fill="FFFFFF"/>
        </w:rPr>
        <w:t>工业 4.0</w:t>
      </w:r>
      <w:r w:rsidR="00CB412C" w:rsidRPr="004B1993">
        <w:rPr>
          <w:rFonts w:asciiTheme="majorEastAsia" w:eastAsiaTheme="majorEastAsia" w:hAnsiTheme="majorEastAsia" w:cs="Arial" w:hint="eastAsia"/>
          <w:color w:val="222222"/>
          <w:shd w:val="clear" w:color="auto" w:fill="FFFFFF"/>
        </w:rPr>
        <w:t>：</w:t>
      </w:r>
      <w:r w:rsidR="00CB412C" w:rsidRPr="004B1993">
        <w:rPr>
          <w:rFonts w:asciiTheme="majorEastAsia" w:eastAsiaTheme="majorEastAsia" w:hAnsiTheme="majorEastAsia" w:cs="Arial"/>
          <w:color w:val="222222"/>
          <w:shd w:val="clear" w:color="auto" w:fill="FFFFFF"/>
        </w:rPr>
        <w:t>后面的故事</w:t>
      </w:r>
    </w:p>
    <w:p w:rsidR="00CB412C" w:rsidRPr="00CB412C" w:rsidRDefault="003B683A" w:rsidP="00CB412C">
      <w:pPr>
        <w:rPr>
          <w:rFonts w:asciiTheme="majorEastAsia" w:eastAsiaTheme="majorEastAsia" w:hAnsiTheme="majorEastAsia" w:cs="SimSun"/>
          <w:color w:val="222222"/>
          <w:shd w:val="clear" w:color="auto" w:fill="FFFFFF"/>
          <w:lang w:val="fr-FR"/>
        </w:rPr>
      </w:pPr>
      <w:r w:rsidRPr="004B1993">
        <w:rPr>
          <w:rFonts w:asciiTheme="majorEastAsia" w:eastAsiaTheme="majorEastAsia" w:hAnsiTheme="majorEastAsia" w:hint="eastAsia"/>
          <w:lang w:val="fr-FR"/>
        </w:rPr>
        <w:t>17</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00</w:t>
      </w:r>
      <w:r w:rsidRPr="004B1993">
        <w:rPr>
          <w:rFonts w:asciiTheme="majorEastAsia" w:eastAsiaTheme="majorEastAsia" w:hAnsiTheme="majorEastAsia" w:hint="eastAsia"/>
        </w:rPr>
        <w:t>分</w:t>
      </w:r>
      <w:r w:rsidRPr="004B1993">
        <w:rPr>
          <w:rFonts w:asciiTheme="majorEastAsia" w:eastAsiaTheme="majorEastAsia" w:hAnsiTheme="majorEastAsia"/>
          <w:lang w:val="fr-FR"/>
        </w:rPr>
        <w:t xml:space="preserve"> </w:t>
      </w:r>
      <w:r w:rsidRPr="004B1993">
        <w:rPr>
          <w:rFonts w:asciiTheme="majorEastAsia" w:eastAsiaTheme="majorEastAsia" w:hAnsiTheme="majorEastAsia" w:hint="eastAsia"/>
        </w:rPr>
        <w:t>报告</w:t>
      </w:r>
      <w:r w:rsidRPr="004B1993">
        <w:rPr>
          <w:rFonts w:asciiTheme="majorEastAsia" w:eastAsiaTheme="majorEastAsia" w:hAnsiTheme="majorEastAsia" w:hint="eastAsia"/>
          <w:lang w:val="fr-FR"/>
        </w:rPr>
        <w:t>5</w:t>
      </w:r>
      <w:r w:rsidRPr="003B683A">
        <w:rPr>
          <w:rFonts w:asciiTheme="majorEastAsia" w:eastAsiaTheme="majorEastAsia" w:hAnsiTheme="majorEastAsia" w:hint="eastAsia"/>
          <w:color w:val="000000"/>
          <w:lang w:val="fr-FR"/>
        </w:rPr>
        <w:t>：</w:t>
      </w:r>
      <w:r w:rsidR="00CB412C" w:rsidRPr="00CB412C">
        <w:rPr>
          <w:rFonts w:asciiTheme="majorEastAsia" w:eastAsiaTheme="majorEastAsia" w:hAnsiTheme="majorEastAsia" w:cs="Arial"/>
          <w:color w:val="222222"/>
          <w:shd w:val="clear" w:color="auto" w:fill="FFFFFF"/>
          <w:lang w:val="fr-FR"/>
        </w:rPr>
        <w:t>Oracle</w:t>
      </w:r>
      <w:r w:rsidR="00CB412C" w:rsidRPr="004B1993">
        <w:rPr>
          <w:rFonts w:asciiTheme="majorEastAsia" w:eastAsiaTheme="majorEastAsia" w:hAnsiTheme="majorEastAsia" w:cs="Arial"/>
          <w:color w:val="222222"/>
          <w:shd w:val="clear" w:color="auto" w:fill="FFFFFF"/>
        </w:rPr>
        <w:t>自然语言技术部负责</w:t>
      </w:r>
      <w:r w:rsidR="00CB412C" w:rsidRPr="004B1993">
        <w:rPr>
          <w:rFonts w:asciiTheme="majorEastAsia" w:eastAsiaTheme="majorEastAsia" w:hAnsiTheme="majorEastAsia" w:cs="SimSun" w:hint="eastAsia"/>
          <w:color w:val="222222"/>
          <w:shd w:val="clear" w:color="auto" w:fill="FFFFFF"/>
        </w:rPr>
        <w:t>人</w:t>
      </w:r>
      <w:r w:rsidR="00CB412C" w:rsidRPr="00CB412C">
        <w:rPr>
          <w:rFonts w:asciiTheme="majorEastAsia" w:eastAsiaTheme="majorEastAsia" w:hAnsiTheme="majorEastAsia" w:cs="SimSun"/>
          <w:color w:val="222222"/>
          <w:shd w:val="clear" w:color="auto" w:fill="FFFFFF"/>
          <w:lang w:val="fr-FR"/>
        </w:rPr>
        <w:t>Jan Van Sas</w:t>
      </w:r>
      <w:r w:rsidR="00CB412C" w:rsidRPr="00CB412C">
        <w:rPr>
          <w:rFonts w:asciiTheme="majorEastAsia" w:eastAsiaTheme="majorEastAsia" w:hAnsiTheme="majorEastAsia" w:cs="SimSun" w:hint="eastAsia"/>
          <w:color w:val="222222"/>
          <w:shd w:val="clear" w:color="auto" w:fill="FFFFFF"/>
          <w:lang w:val="fr-FR"/>
        </w:rPr>
        <w:t>：</w:t>
      </w:r>
    </w:p>
    <w:p w:rsidR="003B683A" w:rsidRPr="004B1993" w:rsidRDefault="00CB412C" w:rsidP="00CB412C">
      <w:pPr>
        <w:ind w:left="1416" w:firstLine="708"/>
        <w:jc w:val="both"/>
        <w:rPr>
          <w:rFonts w:asciiTheme="majorEastAsia" w:eastAsiaTheme="majorEastAsia" w:hAnsiTheme="majorEastAsia"/>
          <w:lang w:val="fr-FR"/>
        </w:rPr>
      </w:pPr>
      <w:r w:rsidRPr="00CB412C">
        <w:rPr>
          <w:rFonts w:asciiTheme="majorEastAsia" w:eastAsiaTheme="majorEastAsia" w:hAnsiTheme="majorEastAsia" w:cs="Arial"/>
          <w:color w:val="222222"/>
          <w:shd w:val="clear" w:color="auto" w:fill="FFFFFF"/>
          <w:lang w:val="fr-FR"/>
        </w:rPr>
        <w:lastRenderedPageBreak/>
        <w:t xml:space="preserve">The story of </w:t>
      </w:r>
      <w:proofErr w:type="spellStart"/>
      <w:r w:rsidRPr="00CB412C">
        <w:rPr>
          <w:rFonts w:asciiTheme="majorEastAsia" w:eastAsiaTheme="majorEastAsia" w:hAnsiTheme="majorEastAsia" w:cs="Arial"/>
          <w:color w:val="222222"/>
          <w:shd w:val="clear" w:color="auto" w:fill="FFFFFF"/>
          <w:lang w:val="fr-FR"/>
        </w:rPr>
        <w:t>Industry</w:t>
      </w:r>
      <w:proofErr w:type="spellEnd"/>
      <w:r w:rsidRPr="00CB412C">
        <w:rPr>
          <w:rFonts w:asciiTheme="majorEastAsia" w:eastAsiaTheme="majorEastAsia" w:hAnsiTheme="majorEastAsia" w:cs="Arial"/>
          <w:color w:val="222222"/>
          <w:shd w:val="clear" w:color="auto" w:fill="FFFFFF"/>
          <w:lang w:val="fr-FR"/>
        </w:rPr>
        <w:t xml:space="preserve"> 4.0</w:t>
      </w:r>
    </w:p>
    <w:p w:rsidR="003B683A" w:rsidRPr="004B1993" w:rsidRDefault="003B683A" w:rsidP="003B683A">
      <w:pPr>
        <w:rPr>
          <w:rFonts w:asciiTheme="majorEastAsia" w:eastAsiaTheme="majorEastAsia" w:hAnsiTheme="majorEastAsia"/>
          <w:color w:val="000000"/>
          <w:spacing w:val="15"/>
          <w:lang w:val="fr-FR"/>
        </w:rPr>
      </w:pPr>
      <w:r w:rsidRPr="004B1993">
        <w:rPr>
          <w:rFonts w:asciiTheme="majorEastAsia" w:eastAsiaTheme="majorEastAsia" w:hAnsiTheme="majorEastAsia" w:hint="eastAsia"/>
          <w:lang w:val="fr-FR"/>
        </w:rPr>
        <w:t>17</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30</w:t>
      </w:r>
      <w:r w:rsidRPr="004B1993">
        <w:rPr>
          <w:rFonts w:asciiTheme="majorEastAsia" w:eastAsiaTheme="majorEastAsia" w:hAnsiTheme="majorEastAsia" w:hint="eastAsia"/>
        </w:rPr>
        <w:t>分</w:t>
      </w:r>
      <w:r w:rsidRPr="004B1993">
        <w:rPr>
          <w:rFonts w:asciiTheme="majorEastAsia" w:eastAsiaTheme="majorEastAsia" w:hAnsiTheme="majorEastAsia"/>
          <w:lang w:val="fr-FR"/>
        </w:rPr>
        <w:t xml:space="preserve"> </w:t>
      </w:r>
      <w:r w:rsidRPr="004B1993">
        <w:rPr>
          <w:rFonts w:asciiTheme="majorEastAsia" w:eastAsiaTheme="majorEastAsia" w:hAnsiTheme="majorEastAsia" w:hint="eastAsia"/>
        </w:rPr>
        <w:t>报告</w:t>
      </w:r>
      <w:r w:rsidRPr="004B1993">
        <w:rPr>
          <w:rFonts w:asciiTheme="majorEastAsia" w:eastAsiaTheme="majorEastAsia" w:hAnsiTheme="majorEastAsia" w:hint="eastAsia"/>
          <w:lang w:val="fr-FR"/>
        </w:rPr>
        <w:t>6</w:t>
      </w:r>
      <w:r w:rsidRPr="00055F37">
        <w:rPr>
          <w:rFonts w:asciiTheme="majorEastAsia" w:eastAsiaTheme="majorEastAsia" w:hAnsiTheme="majorEastAsia" w:hint="eastAsia"/>
          <w:color w:val="000000"/>
          <w:lang w:val="fr-FR"/>
        </w:rPr>
        <w:t>：</w:t>
      </w:r>
      <w:r w:rsidR="00CB412C" w:rsidRPr="004B1993">
        <w:rPr>
          <w:rFonts w:asciiTheme="majorEastAsia" w:eastAsiaTheme="majorEastAsia" w:hAnsiTheme="majorEastAsia" w:cs="SimSun" w:hint="eastAsia"/>
        </w:rPr>
        <w:t>华颍</w:t>
      </w:r>
      <w:r w:rsidR="00CB412C" w:rsidRPr="004B1993">
        <w:rPr>
          <w:rFonts w:asciiTheme="majorEastAsia" w:eastAsiaTheme="majorEastAsia" w:hAnsiTheme="majorEastAsia" w:cs="MS Gothic" w:hint="eastAsia"/>
        </w:rPr>
        <w:t>冰</w:t>
      </w:r>
      <w:r w:rsidR="00CB412C" w:rsidRPr="004B1993">
        <w:rPr>
          <w:rFonts w:asciiTheme="majorEastAsia" w:eastAsiaTheme="majorEastAsia" w:hAnsiTheme="majorEastAsia" w:cs="MS Gothic" w:hint="eastAsia"/>
          <w:lang w:val="fr-FR"/>
        </w:rPr>
        <w:t>：</w:t>
      </w:r>
      <w:proofErr w:type="spellStart"/>
      <w:r w:rsidR="00CB412C" w:rsidRPr="004B1993">
        <w:rPr>
          <w:rFonts w:asciiTheme="majorEastAsia" w:eastAsiaTheme="majorEastAsia" w:hAnsiTheme="majorEastAsia"/>
          <w:lang w:val="fr-FR"/>
        </w:rPr>
        <w:t>Semantics</w:t>
      </w:r>
      <w:proofErr w:type="spellEnd"/>
      <w:r w:rsidR="00CB412C" w:rsidRPr="004B1993">
        <w:rPr>
          <w:rFonts w:asciiTheme="majorEastAsia" w:eastAsiaTheme="majorEastAsia" w:hAnsiTheme="majorEastAsia"/>
          <w:lang w:val="fr-FR"/>
        </w:rPr>
        <w:t xml:space="preserve"> in </w:t>
      </w:r>
      <w:proofErr w:type="spellStart"/>
      <w:r w:rsidR="00CB412C" w:rsidRPr="004B1993">
        <w:rPr>
          <w:rFonts w:asciiTheme="majorEastAsia" w:eastAsiaTheme="majorEastAsia" w:hAnsiTheme="majorEastAsia"/>
          <w:lang w:val="fr-FR"/>
        </w:rPr>
        <w:t>industry</w:t>
      </w:r>
      <w:proofErr w:type="spellEnd"/>
      <w:r w:rsidR="00CB412C" w:rsidRPr="004B1993">
        <w:rPr>
          <w:rFonts w:asciiTheme="majorEastAsia" w:eastAsiaTheme="majorEastAsia" w:hAnsiTheme="majorEastAsia"/>
          <w:lang w:val="fr-FR"/>
        </w:rPr>
        <w:t xml:space="preserve"> 4.0</w:t>
      </w:r>
    </w:p>
    <w:p w:rsidR="003B683A" w:rsidRPr="004B1993" w:rsidRDefault="003B683A" w:rsidP="003B683A">
      <w:pPr>
        <w:jc w:val="both"/>
        <w:rPr>
          <w:rFonts w:asciiTheme="majorEastAsia" w:eastAsiaTheme="majorEastAsia" w:hAnsiTheme="majorEastAsia"/>
          <w:lang w:val="fr-FR"/>
        </w:rPr>
      </w:pPr>
      <w:r w:rsidRPr="004B1993">
        <w:rPr>
          <w:rFonts w:asciiTheme="majorEastAsia" w:eastAsiaTheme="majorEastAsia" w:hAnsiTheme="majorEastAsia" w:hint="eastAsia"/>
          <w:lang w:val="fr-FR"/>
        </w:rPr>
        <w:t>18</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00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休会</w:t>
      </w:r>
    </w:p>
    <w:p w:rsidR="00CB412C" w:rsidRDefault="00CB412C" w:rsidP="003B683A">
      <w:pPr>
        <w:jc w:val="both"/>
        <w:rPr>
          <w:rFonts w:asciiTheme="majorEastAsia" w:eastAsiaTheme="majorEastAsia" w:hAnsiTheme="majorEastAsia"/>
          <w:lang w:val="fr-FR"/>
        </w:rPr>
      </w:pPr>
    </w:p>
    <w:p w:rsidR="003B683A" w:rsidRPr="004B1993" w:rsidRDefault="003B683A" w:rsidP="003B683A">
      <w:pPr>
        <w:jc w:val="both"/>
        <w:rPr>
          <w:rFonts w:asciiTheme="majorEastAsia" w:eastAsiaTheme="majorEastAsia" w:hAnsiTheme="majorEastAsia"/>
          <w:lang w:val="fr-FR"/>
        </w:rPr>
      </w:pPr>
      <w:r w:rsidRPr="004B1993">
        <w:rPr>
          <w:rFonts w:asciiTheme="majorEastAsia" w:eastAsiaTheme="majorEastAsia" w:hAnsiTheme="majorEastAsia" w:hint="eastAsia"/>
          <w:lang w:val="fr-FR"/>
        </w:rPr>
        <w:t>18</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30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晚餐</w:t>
      </w:r>
    </w:p>
    <w:p w:rsidR="003B683A" w:rsidRPr="004B1993" w:rsidRDefault="003B683A" w:rsidP="003B683A">
      <w:pPr>
        <w:jc w:val="both"/>
        <w:rPr>
          <w:rFonts w:asciiTheme="majorEastAsia" w:eastAsiaTheme="majorEastAsia" w:hAnsiTheme="majorEastAsia"/>
          <w:lang w:val="fr-FR"/>
        </w:rPr>
      </w:pPr>
      <w:r w:rsidRPr="004B1993">
        <w:rPr>
          <w:rFonts w:asciiTheme="majorEastAsia" w:eastAsiaTheme="majorEastAsia" w:hAnsiTheme="majorEastAsia" w:hint="eastAsia"/>
          <w:lang w:val="fr-FR"/>
        </w:rPr>
        <w:t>20</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00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ab/>
      </w:r>
      <w:r w:rsidRPr="004B1993">
        <w:rPr>
          <w:rFonts w:asciiTheme="majorEastAsia" w:eastAsiaTheme="majorEastAsia" w:hAnsiTheme="majorEastAsia" w:hint="eastAsia"/>
        </w:rPr>
        <w:t>中国留德学者计算机学会理事会议</w:t>
      </w:r>
    </w:p>
    <w:p w:rsidR="003B683A" w:rsidRPr="004B1993" w:rsidRDefault="003B683A" w:rsidP="003B683A">
      <w:pPr>
        <w:jc w:val="both"/>
        <w:rPr>
          <w:rFonts w:asciiTheme="majorEastAsia" w:eastAsiaTheme="majorEastAsia" w:hAnsiTheme="majorEastAsia"/>
          <w:lang w:val="fr-FR"/>
        </w:rPr>
      </w:pPr>
      <w:r w:rsidRPr="004B1993">
        <w:rPr>
          <w:rFonts w:asciiTheme="majorEastAsia" w:eastAsiaTheme="majorEastAsia" w:hAnsiTheme="majorEastAsia" w:hint="eastAsia"/>
          <w:lang w:val="fr-FR"/>
        </w:rPr>
        <w:tab/>
      </w:r>
      <w:r w:rsidRPr="004B1993">
        <w:rPr>
          <w:rFonts w:asciiTheme="majorEastAsia" w:eastAsiaTheme="majorEastAsia" w:hAnsiTheme="majorEastAsia" w:hint="eastAsia"/>
          <w:lang w:val="fr-FR"/>
        </w:rPr>
        <w:tab/>
      </w:r>
      <w:r w:rsidRPr="004B1993">
        <w:rPr>
          <w:rFonts w:asciiTheme="majorEastAsia" w:eastAsiaTheme="majorEastAsia" w:hAnsiTheme="majorEastAsia" w:hint="eastAsia"/>
        </w:rPr>
        <w:t>中国留德学人数学与应用数学学会理事会议</w:t>
      </w:r>
    </w:p>
    <w:p w:rsidR="003B683A" w:rsidRPr="004B1993" w:rsidRDefault="003B683A" w:rsidP="003B683A">
      <w:pPr>
        <w:jc w:val="both"/>
        <w:rPr>
          <w:rFonts w:asciiTheme="majorEastAsia" w:eastAsiaTheme="majorEastAsia" w:hAnsiTheme="majorEastAsia"/>
          <w:lang w:val="fr-FR"/>
        </w:rPr>
      </w:pPr>
    </w:p>
    <w:p w:rsidR="003B683A" w:rsidRPr="004B1993" w:rsidRDefault="003B683A" w:rsidP="003B683A">
      <w:pPr>
        <w:rPr>
          <w:rStyle w:val="Fett"/>
          <w:rFonts w:asciiTheme="majorEastAsia" w:eastAsiaTheme="majorEastAsia" w:hAnsiTheme="majorEastAsia" w:cs="Arial"/>
          <w:color w:val="000000"/>
          <w:lang w:val="fr-FR"/>
        </w:rPr>
      </w:pPr>
      <w:r w:rsidRPr="004B1993">
        <w:rPr>
          <w:rStyle w:val="Fett"/>
          <w:rFonts w:asciiTheme="majorEastAsia" w:eastAsiaTheme="majorEastAsia" w:hAnsiTheme="majorEastAsia" w:cs="Arial" w:hint="eastAsia"/>
          <w:color w:val="000000"/>
          <w:lang w:val="fr-FR"/>
        </w:rPr>
        <w:t>2015</w:t>
      </w:r>
      <w:r w:rsidRPr="004B1993">
        <w:rPr>
          <w:rStyle w:val="Fett"/>
          <w:rFonts w:asciiTheme="majorEastAsia" w:eastAsiaTheme="majorEastAsia" w:hAnsiTheme="majorEastAsia" w:cs="Arial" w:hint="eastAsia"/>
          <w:color w:val="000000"/>
        </w:rPr>
        <w:t>年</w:t>
      </w:r>
      <w:r w:rsidRPr="004B1993">
        <w:rPr>
          <w:rStyle w:val="Fett"/>
          <w:rFonts w:asciiTheme="majorEastAsia" w:eastAsiaTheme="majorEastAsia" w:hAnsiTheme="majorEastAsia" w:cs="Arial" w:hint="eastAsia"/>
          <w:color w:val="000000"/>
          <w:lang w:val="fr-FR"/>
        </w:rPr>
        <w:t>11</w:t>
      </w:r>
      <w:r w:rsidRPr="004B1993">
        <w:rPr>
          <w:rStyle w:val="Fett"/>
          <w:rFonts w:asciiTheme="majorEastAsia" w:eastAsiaTheme="majorEastAsia" w:hAnsiTheme="majorEastAsia" w:cs="Arial" w:hint="eastAsia"/>
          <w:color w:val="000000"/>
        </w:rPr>
        <w:t>月</w:t>
      </w:r>
      <w:r w:rsidRPr="004B1993">
        <w:rPr>
          <w:rStyle w:val="Fett"/>
          <w:rFonts w:asciiTheme="majorEastAsia" w:eastAsiaTheme="majorEastAsia" w:hAnsiTheme="majorEastAsia" w:cs="Arial" w:hint="eastAsia"/>
          <w:color w:val="000000"/>
          <w:lang w:val="fr-FR"/>
        </w:rPr>
        <w:t>22</w:t>
      </w:r>
      <w:r w:rsidRPr="004B1993">
        <w:rPr>
          <w:rStyle w:val="Fett"/>
          <w:rFonts w:asciiTheme="majorEastAsia" w:eastAsiaTheme="majorEastAsia" w:hAnsiTheme="majorEastAsia" w:cs="Arial" w:hint="eastAsia"/>
          <w:color w:val="000000"/>
        </w:rPr>
        <w:t>日</w:t>
      </w:r>
      <w:r w:rsidR="00A52E21">
        <w:rPr>
          <w:rStyle w:val="Fett"/>
          <w:rFonts w:asciiTheme="majorEastAsia" w:eastAsiaTheme="majorEastAsia" w:hAnsiTheme="majorEastAsia" w:cs="Arial" w:hint="eastAsia"/>
          <w:color w:val="000000"/>
        </w:rPr>
        <w:t xml:space="preserve"> 周日</w:t>
      </w:r>
    </w:p>
    <w:p w:rsidR="003B683A" w:rsidRPr="004B1993" w:rsidRDefault="003B683A" w:rsidP="003B683A">
      <w:pPr>
        <w:rPr>
          <w:rStyle w:val="Fett"/>
          <w:rFonts w:asciiTheme="majorEastAsia" w:eastAsiaTheme="majorEastAsia" w:hAnsiTheme="majorEastAsia" w:cs="Arial"/>
          <w:color w:val="000000"/>
          <w:lang w:val="fr-FR"/>
        </w:rPr>
      </w:pPr>
    </w:p>
    <w:p w:rsidR="003B683A" w:rsidRPr="004B1993" w:rsidRDefault="003B683A" w:rsidP="003B683A">
      <w:pPr>
        <w:jc w:val="both"/>
        <w:rPr>
          <w:rFonts w:asciiTheme="majorEastAsia" w:eastAsiaTheme="majorEastAsia" w:hAnsiTheme="majorEastAsia"/>
          <w:b/>
          <w:lang w:val="fr-FR"/>
        </w:rPr>
      </w:pPr>
      <w:r w:rsidRPr="004B1993">
        <w:rPr>
          <w:rFonts w:asciiTheme="majorEastAsia" w:eastAsiaTheme="majorEastAsia" w:hAnsiTheme="majorEastAsia" w:hint="eastAsia"/>
          <w:b/>
        </w:rPr>
        <w:t>专业研讨会报告</w:t>
      </w:r>
      <w:r w:rsidRPr="004B1993">
        <w:rPr>
          <w:rFonts w:asciiTheme="majorEastAsia" w:eastAsiaTheme="majorEastAsia" w:hAnsiTheme="majorEastAsia" w:hint="eastAsia"/>
          <w:b/>
          <w:lang w:val="fr-FR"/>
        </w:rPr>
        <w:t xml:space="preserve">  </w:t>
      </w:r>
      <w:r w:rsidRPr="004B1993">
        <w:rPr>
          <w:rFonts w:asciiTheme="majorEastAsia" w:eastAsiaTheme="majorEastAsia" w:hAnsiTheme="majorEastAsia" w:hint="eastAsia"/>
          <w:b/>
        </w:rPr>
        <w:t>计算机领域专场</w:t>
      </w:r>
    </w:p>
    <w:p w:rsidR="003B683A" w:rsidRPr="004B1993" w:rsidRDefault="003B683A" w:rsidP="003B683A">
      <w:pPr>
        <w:rPr>
          <w:rFonts w:asciiTheme="majorEastAsia" w:eastAsiaTheme="majorEastAsia" w:hAnsiTheme="majorEastAsia"/>
          <w:color w:val="000000"/>
          <w:lang w:val="fr-FR"/>
        </w:rPr>
      </w:pPr>
      <w:r w:rsidRPr="004B1993">
        <w:rPr>
          <w:rFonts w:asciiTheme="majorEastAsia" w:eastAsiaTheme="majorEastAsia" w:hAnsiTheme="majorEastAsia" w:hint="eastAsia"/>
          <w:lang w:val="fr-FR"/>
        </w:rPr>
        <w:t>09</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30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color w:val="000000"/>
        </w:rPr>
        <w:t>报告</w:t>
      </w:r>
      <w:r w:rsidRPr="004B1993">
        <w:rPr>
          <w:rFonts w:asciiTheme="majorEastAsia" w:eastAsiaTheme="majorEastAsia" w:hAnsiTheme="majorEastAsia" w:hint="eastAsia"/>
          <w:color w:val="000000"/>
          <w:lang w:val="fr-FR"/>
        </w:rPr>
        <w:t>GCI/7</w:t>
      </w:r>
      <w:r>
        <w:rPr>
          <w:rFonts w:asciiTheme="majorEastAsia" w:eastAsiaTheme="majorEastAsia" w:hAnsiTheme="majorEastAsia" w:hint="eastAsia"/>
          <w:color w:val="000000"/>
        </w:rPr>
        <w:t>：</w:t>
      </w:r>
      <w:r w:rsidRPr="004B1993">
        <w:rPr>
          <w:rFonts w:asciiTheme="majorEastAsia" w:eastAsiaTheme="majorEastAsia" w:hAnsiTheme="majorEastAsia" w:hint="eastAsia"/>
          <w:color w:val="000000"/>
        </w:rPr>
        <w:t>李立</w:t>
      </w:r>
      <w:r w:rsidRPr="004B1993">
        <w:rPr>
          <w:rFonts w:asciiTheme="majorEastAsia" w:eastAsiaTheme="majorEastAsia" w:hAnsiTheme="majorEastAsia" w:hint="eastAsia"/>
          <w:color w:val="000000"/>
          <w:lang w:val="fr-FR"/>
        </w:rPr>
        <w:t>：</w:t>
      </w:r>
      <w:r w:rsidRPr="004B1993">
        <w:rPr>
          <w:rFonts w:asciiTheme="majorEastAsia" w:eastAsiaTheme="majorEastAsia" w:hAnsiTheme="majorEastAsia" w:hint="eastAsia"/>
          <w:color w:val="000000"/>
          <w:spacing w:val="15"/>
        </w:rPr>
        <w:t>计算机学会年度工作报告</w:t>
      </w:r>
      <w:r w:rsidRPr="004B1993">
        <w:rPr>
          <w:rFonts w:asciiTheme="majorEastAsia" w:eastAsiaTheme="majorEastAsia" w:hAnsiTheme="majorEastAsia"/>
          <w:color w:val="000000"/>
          <w:spacing w:val="15"/>
          <w:lang w:val="fr-FR"/>
        </w:rPr>
        <w:t xml:space="preserve"> </w:t>
      </w:r>
    </w:p>
    <w:p w:rsidR="003B683A" w:rsidRPr="004B1993" w:rsidRDefault="003B683A" w:rsidP="003B683A">
      <w:pPr>
        <w:jc w:val="both"/>
        <w:rPr>
          <w:rFonts w:asciiTheme="majorEastAsia" w:eastAsiaTheme="majorEastAsia" w:hAnsiTheme="majorEastAsia"/>
          <w:color w:val="000000"/>
          <w:lang w:val="fr-FR"/>
        </w:rPr>
      </w:pPr>
      <w:r w:rsidRPr="004B1993">
        <w:rPr>
          <w:rFonts w:asciiTheme="majorEastAsia" w:eastAsiaTheme="majorEastAsia" w:hAnsiTheme="majorEastAsia" w:hint="eastAsia"/>
          <w:lang w:val="fr-FR"/>
        </w:rPr>
        <w:t>09</w:t>
      </w:r>
      <w:r w:rsidRPr="004B1993">
        <w:rPr>
          <w:rFonts w:asciiTheme="majorEastAsia" w:eastAsiaTheme="majorEastAsia" w:hAnsiTheme="majorEastAsia" w:hint="eastAsia"/>
        </w:rPr>
        <w:t>点</w:t>
      </w:r>
      <w:r w:rsidR="00CB412C">
        <w:rPr>
          <w:rFonts w:asciiTheme="majorEastAsia" w:eastAsiaTheme="majorEastAsia" w:hAnsiTheme="majorEastAsia"/>
          <w:lang w:val="fr-FR"/>
        </w:rPr>
        <w:t>45</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color w:val="000000"/>
        </w:rPr>
        <w:t>报告</w:t>
      </w:r>
      <w:r w:rsidRPr="004B1993">
        <w:rPr>
          <w:rFonts w:asciiTheme="majorEastAsia" w:eastAsiaTheme="majorEastAsia" w:hAnsiTheme="majorEastAsia" w:hint="eastAsia"/>
          <w:color w:val="000000"/>
          <w:lang w:val="fr-FR"/>
        </w:rPr>
        <w:t>GCI/</w:t>
      </w:r>
      <w:r w:rsidRPr="004B1993">
        <w:rPr>
          <w:rFonts w:asciiTheme="majorEastAsia" w:eastAsiaTheme="majorEastAsia" w:hAnsiTheme="majorEastAsia"/>
          <w:color w:val="000000"/>
          <w:lang w:val="fr-FR"/>
        </w:rPr>
        <w:t>8</w:t>
      </w:r>
      <w:r>
        <w:rPr>
          <w:rFonts w:asciiTheme="majorEastAsia" w:eastAsiaTheme="majorEastAsia" w:hAnsiTheme="majorEastAsia" w:hint="eastAsia"/>
          <w:color w:val="000000"/>
        </w:rPr>
        <w:t>：</w:t>
      </w:r>
      <w:r w:rsidRPr="004B1993">
        <w:rPr>
          <w:rFonts w:asciiTheme="majorEastAsia" w:eastAsiaTheme="majorEastAsia" w:hAnsiTheme="majorEastAsia" w:hint="eastAsia"/>
          <w:color w:val="000000"/>
        </w:rPr>
        <w:t>黄惠燕</w:t>
      </w:r>
      <w:r w:rsidRPr="004B1993">
        <w:rPr>
          <w:rFonts w:asciiTheme="majorEastAsia" w:eastAsiaTheme="majorEastAsia" w:hAnsiTheme="majorEastAsia" w:hint="eastAsia"/>
          <w:color w:val="000000"/>
          <w:lang w:val="fr-FR"/>
        </w:rPr>
        <w:t>：</w:t>
      </w:r>
      <w:r w:rsidRPr="004B1993">
        <w:rPr>
          <w:rFonts w:asciiTheme="majorEastAsia" w:eastAsiaTheme="majorEastAsia" w:hAnsiTheme="majorEastAsia" w:hint="eastAsia"/>
          <w:color w:val="000000"/>
          <w:spacing w:val="15"/>
        </w:rPr>
        <w:t>计算机学会财务报告</w:t>
      </w:r>
      <w:r w:rsidRPr="004B1993">
        <w:rPr>
          <w:rFonts w:asciiTheme="majorEastAsia" w:eastAsiaTheme="majorEastAsia" w:hAnsiTheme="majorEastAsia"/>
          <w:color w:val="000000"/>
          <w:spacing w:val="15"/>
          <w:lang w:val="fr-FR"/>
        </w:rPr>
        <w:t xml:space="preserve"> </w:t>
      </w:r>
    </w:p>
    <w:p w:rsidR="003B683A" w:rsidRPr="004B1993" w:rsidRDefault="003B683A" w:rsidP="003B683A">
      <w:pPr>
        <w:rPr>
          <w:rFonts w:asciiTheme="majorEastAsia" w:eastAsiaTheme="majorEastAsia" w:hAnsiTheme="majorEastAsia"/>
          <w:color w:val="000000"/>
          <w:spacing w:val="15"/>
          <w:lang w:val="fr-FR"/>
        </w:rPr>
      </w:pPr>
      <w:r w:rsidRPr="004B1993">
        <w:rPr>
          <w:rFonts w:asciiTheme="majorEastAsia" w:eastAsiaTheme="majorEastAsia" w:hAnsiTheme="majorEastAsia" w:hint="eastAsia"/>
          <w:lang w:val="fr-FR"/>
        </w:rPr>
        <w:t>09</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50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color w:val="000000"/>
        </w:rPr>
        <w:t>报告</w:t>
      </w:r>
      <w:r w:rsidRPr="004B1993">
        <w:rPr>
          <w:rFonts w:asciiTheme="majorEastAsia" w:eastAsiaTheme="majorEastAsia" w:hAnsiTheme="majorEastAsia" w:hint="eastAsia"/>
          <w:color w:val="000000"/>
          <w:lang w:val="fr-FR"/>
        </w:rPr>
        <w:t>GCI/9</w:t>
      </w:r>
      <w:r w:rsidRPr="00055F37">
        <w:rPr>
          <w:rFonts w:asciiTheme="majorEastAsia" w:eastAsiaTheme="majorEastAsia" w:hAnsiTheme="majorEastAsia" w:hint="eastAsia"/>
          <w:color w:val="000000"/>
          <w:lang w:val="fr-FR"/>
        </w:rPr>
        <w:t>：</w:t>
      </w:r>
      <w:r w:rsidRPr="004B1993">
        <w:rPr>
          <w:rFonts w:asciiTheme="majorEastAsia" w:eastAsiaTheme="majorEastAsia" w:hAnsiTheme="majorEastAsia" w:hint="eastAsia"/>
          <w:color w:val="000000"/>
          <w:lang w:val="fr-FR"/>
        </w:rPr>
        <w:t>苗川先生：</w:t>
      </w:r>
      <w:r w:rsidRPr="004B1993">
        <w:rPr>
          <w:rFonts w:asciiTheme="majorEastAsia" w:eastAsiaTheme="majorEastAsia" w:hAnsiTheme="majorEastAsia"/>
          <w:color w:val="000000"/>
          <w:lang w:val="fr-FR"/>
        </w:rPr>
        <w:t xml:space="preserve">The </w:t>
      </w:r>
      <w:proofErr w:type="spellStart"/>
      <w:r w:rsidRPr="004B1993">
        <w:rPr>
          <w:rFonts w:asciiTheme="majorEastAsia" w:eastAsiaTheme="majorEastAsia" w:hAnsiTheme="majorEastAsia"/>
          <w:color w:val="000000"/>
          <w:lang w:val="fr-FR"/>
        </w:rPr>
        <w:t>Big</w:t>
      </w:r>
      <w:proofErr w:type="spellEnd"/>
      <w:r w:rsidRPr="004B1993">
        <w:rPr>
          <w:rFonts w:asciiTheme="majorEastAsia" w:eastAsiaTheme="majorEastAsia" w:hAnsiTheme="majorEastAsia"/>
          <w:color w:val="000000"/>
          <w:lang w:val="fr-FR"/>
        </w:rPr>
        <w:t xml:space="preserve"> Data </w:t>
      </w:r>
      <w:proofErr w:type="spellStart"/>
      <w:r w:rsidRPr="004B1993">
        <w:rPr>
          <w:rFonts w:asciiTheme="majorEastAsia" w:eastAsiaTheme="majorEastAsia" w:hAnsiTheme="majorEastAsia"/>
          <w:color w:val="000000"/>
          <w:lang w:val="fr-FR"/>
        </w:rPr>
        <w:t>Problem</w:t>
      </w:r>
      <w:proofErr w:type="spellEnd"/>
      <w:r w:rsidRPr="004B1993">
        <w:rPr>
          <w:rFonts w:asciiTheme="majorEastAsia" w:eastAsiaTheme="majorEastAsia" w:hAnsiTheme="majorEastAsia"/>
          <w:color w:val="000000"/>
          <w:lang w:val="fr-FR"/>
        </w:rPr>
        <w:t xml:space="preserve"> in DAQ Systems </w:t>
      </w:r>
    </w:p>
    <w:p w:rsidR="003B683A" w:rsidRDefault="003B683A" w:rsidP="003B683A">
      <w:pPr>
        <w:jc w:val="both"/>
        <w:rPr>
          <w:rFonts w:asciiTheme="majorEastAsia" w:eastAsiaTheme="majorEastAsia" w:hAnsiTheme="majorEastAsia" w:cs="MingLiU"/>
          <w:lang w:val="fr-FR"/>
        </w:rPr>
      </w:pPr>
      <w:r w:rsidRPr="004B1993">
        <w:rPr>
          <w:rFonts w:asciiTheme="majorEastAsia" w:eastAsiaTheme="majorEastAsia" w:hAnsiTheme="majorEastAsia" w:hint="eastAsia"/>
          <w:lang w:val="fr-FR"/>
        </w:rPr>
        <w:t>10</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10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color w:val="000000"/>
        </w:rPr>
        <w:t>报告</w:t>
      </w:r>
      <w:r w:rsidRPr="004B1993">
        <w:rPr>
          <w:rFonts w:asciiTheme="majorEastAsia" w:eastAsiaTheme="majorEastAsia" w:hAnsiTheme="majorEastAsia" w:hint="eastAsia"/>
          <w:color w:val="000000"/>
          <w:lang w:val="fr-FR"/>
        </w:rPr>
        <w:t>GCI/10</w:t>
      </w:r>
      <w:r w:rsidRPr="00055F37">
        <w:rPr>
          <w:rFonts w:asciiTheme="majorEastAsia" w:eastAsiaTheme="majorEastAsia" w:hAnsiTheme="majorEastAsia" w:hint="eastAsia"/>
          <w:color w:val="000000"/>
          <w:lang w:val="fr-FR"/>
        </w:rPr>
        <w:t>：</w:t>
      </w:r>
      <w:r w:rsidRPr="004B1993">
        <w:rPr>
          <w:rFonts w:asciiTheme="majorEastAsia" w:eastAsiaTheme="majorEastAsia" w:hAnsiTheme="majorEastAsia" w:cs="MingLiU" w:hint="eastAsia"/>
        </w:rPr>
        <w:t>陈奡师</w:t>
      </w:r>
      <w:r w:rsidRPr="004B1993">
        <w:rPr>
          <w:rFonts w:asciiTheme="majorEastAsia" w:eastAsiaTheme="majorEastAsia" w:hAnsiTheme="majorEastAsia" w:cs="MingLiU" w:hint="eastAsia"/>
          <w:lang w:val="fr-FR"/>
        </w:rPr>
        <w:t>：</w:t>
      </w:r>
    </w:p>
    <w:p w:rsidR="003B683A" w:rsidRPr="004B1993" w:rsidRDefault="003B683A" w:rsidP="003B683A">
      <w:pPr>
        <w:ind w:left="2124"/>
        <w:jc w:val="both"/>
        <w:rPr>
          <w:rFonts w:asciiTheme="majorEastAsia" w:eastAsiaTheme="majorEastAsia" w:hAnsiTheme="majorEastAsia" w:cs="MingLiU"/>
          <w:lang w:val="fr-FR"/>
        </w:rPr>
      </w:pPr>
      <w:r>
        <w:rPr>
          <w:rFonts w:asciiTheme="majorEastAsia" w:eastAsiaTheme="majorEastAsia" w:hAnsiTheme="majorEastAsia" w:cs="MingLiU" w:hint="eastAsia"/>
          <w:lang w:val="fr-FR"/>
        </w:rPr>
        <w:t xml:space="preserve">     </w:t>
      </w:r>
      <w:r w:rsidRPr="004B1993">
        <w:rPr>
          <w:rFonts w:asciiTheme="majorEastAsia" w:eastAsiaTheme="majorEastAsia" w:hAnsiTheme="majorEastAsia" w:cs="MS Gothic" w:hint="eastAsia"/>
        </w:rPr>
        <w:t>全生命周期</w:t>
      </w:r>
      <w:r w:rsidRPr="004B1993">
        <w:rPr>
          <w:rFonts w:asciiTheme="majorEastAsia" w:eastAsiaTheme="majorEastAsia" w:hAnsiTheme="majorEastAsia" w:cs="MingLiU" w:hint="eastAsia"/>
        </w:rPr>
        <w:t>优化管理</w:t>
      </w:r>
      <w:r w:rsidRPr="004B1993">
        <w:rPr>
          <w:rFonts w:asciiTheme="majorEastAsia" w:eastAsiaTheme="majorEastAsia" w:hAnsiTheme="majorEastAsia"/>
          <w:lang w:val="fr-FR"/>
        </w:rPr>
        <w:t>--</w:t>
      </w:r>
      <w:r w:rsidRPr="004B1993">
        <w:rPr>
          <w:rFonts w:asciiTheme="majorEastAsia" w:eastAsiaTheme="majorEastAsia" w:hAnsiTheme="majorEastAsia" w:cs="MS Gothic" w:hint="eastAsia"/>
        </w:rPr>
        <w:t>数量</w:t>
      </w:r>
      <w:r w:rsidRPr="004B1993">
        <w:rPr>
          <w:rFonts w:asciiTheme="majorEastAsia" w:eastAsiaTheme="majorEastAsia" w:hAnsiTheme="majorEastAsia" w:cs="MingLiU" w:hint="eastAsia"/>
        </w:rPr>
        <w:t>优化技术在地产和新能源的应用</w:t>
      </w:r>
    </w:p>
    <w:p w:rsidR="003B683A" w:rsidRPr="004B1993" w:rsidRDefault="003B683A" w:rsidP="003B683A">
      <w:pPr>
        <w:jc w:val="both"/>
        <w:rPr>
          <w:rFonts w:asciiTheme="majorEastAsia" w:eastAsiaTheme="majorEastAsia" w:hAnsiTheme="majorEastAsia"/>
          <w:lang w:val="fr-FR"/>
        </w:rPr>
      </w:pPr>
      <w:r w:rsidRPr="004B1993">
        <w:rPr>
          <w:rFonts w:asciiTheme="majorEastAsia" w:eastAsiaTheme="majorEastAsia" w:hAnsiTheme="majorEastAsia" w:hint="eastAsia"/>
          <w:lang w:val="fr-FR"/>
        </w:rPr>
        <w:t>10</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30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休息</w:t>
      </w:r>
    </w:p>
    <w:p w:rsidR="00CB412C" w:rsidRDefault="003B683A" w:rsidP="00CB412C">
      <w:pPr>
        <w:rPr>
          <w:rFonts w:asciiTheme="majorEastAsia" w:eastAsiaTheme="majorEastAsia" w:hAnsiTheme="majorEastAsia" w:cs="MS Gothic"/>
          <w:lang w:val="fr-FR"/>
        </w:rPr>
      </w:pPr>
      <w:r w:rsidRPr="004B1993">
        <w:rPr>
          <w:rFonts w:asciiTheme="majorEastAsia" w:eastAsiaTheme="majorEastAsia" w:hAnsiTheme="majorEastAsia" w:hint="eastAsia"/>
          <w:lang w:val="fr-FR"/>
        </w:rPr>
        <w:t>10</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50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color w:val="000000"/>
        </w:rPr>
        <w:t>报告</w:t>
      </w:r>
      <w:r w:rsidRPr="004B1993">
        <w:rPr>
          <w:rFonts w:asciiTheme="majorEastAsia" w:eastAsiaTheme="majorEastAsia" w:hAnsiTheme="majorEastAsia" w:hint="eastAsia"/>
          <w:color w:val="000000"/>
          <w:lang w:val="fr-FR"/>
        </w:rPr>
        <w:t>GCI/11</w:t>
      </w:r>
      <w:r w:rsidRPr="003B683A">
        <w:rPr>
          <w:rFonts w:asciiTheme="majorEastAsia" w:eastAsiaTheme="majorEastAsia" w:hAnsiTheme="majorEastAsia" w:hint="eastAsia"/>
          <w:color w:val="000000"/>
          <w:lang w:val="fr-FR"/>
        </w:rPr>
        <w:t>：</w:t>
      </w:r>
      <w:r w:rsidR="00CB412C" w:rsidRPr="004B1993">
        <w:rPr>
          <w:rFonts w:asciiTheme="majorEastAsia" w:eastAsiaTheme="majorEastAsia" w:hAnsiTheme="majorEastAsia" w:hint="eastAsia"/>
          <w:color w:val="000000"/>
          <w:spacing w:val="15"/>
        </w:rPr>
        <w:t>陆天祥博士</w:t>
      </w:r>
      <w:r w:rsidR="00CB412C" w:rsidRPr="004B1993">
        <w:rPr>
          <w:rFonts w:asciiTheme="majorEastAsia" w:eastAsiaTheme="majorEastAsia" w:hAnsiTheme="majorEastAsia" w:cs="MS Gothic" w:hint="eastAsia"/>
          <w:lang w:val="fr-FR"/>
        </w:rPr>
        <w:t>：</w:t>
      </w:r>
    </w:p>
    <w:p w:rsidR="00CB412C" w:rsidRPr="004B1993" w:rsidRDefault="00CB412C" w:rsidP="00CB412C">
      <w:pPr>
        <w:ind w:left="2124" w:firstLine="708"/>
        <w:rPr>
          <w:rFonts w:asciiTheme="majorEastAsia" w:eastAsiaTheme="majorEastAsia" w:hAnsiTheme="majorEastAsia"/>
          <w:color w:val="000000"/>
          <w:spacing w:val="15"/>
          <w:lang w:val="fr-FR"/>
        </w:rPr>
      </w:pPr>
      <w:r w:rsidRPr="004B1993">
        <w:rPr>
          <w:rFonts w:asciiTheme="majorEastAsia" w:eastAsiaTheme="majorEastAsia" w:hAnsiTheme="majorEastAsia"/>
          <w:color w:val="000000"/>
          <w:spacing w:val="15"/>
          <w:lang w:val="fr-FR"/>
        </w:rPr>
        <w:t xml:space="preserve">The </w:t>
      </w:r>
      <w:proofErr w:type="spellStart"/>
      <w:r w:rsidRPr="004B1993">
        <w:rPr>
          <w:rFonts w:asciiTheme="majorEastAsia" w:eastAsiaTheme="majorEastAsia" w:hAnsiTheme="majorEastAsia"/>
          <w:color w:val="000000"/>
          <w:spacing w:val="15"/>
          <w:lang w:val="fr-FR"/>
        </w:rPr>
        <w:t>giants</w:t>
      </w:r>
      <w:proofErr w:type="spellEnd"/>
      <w:r w:rsidRPr="004B1993">
        <w:rPr>
          <w:rFonts w:asciiTheme="majorEastAsia" w:eastAsiaTheme="majorEastAsia" w:hAnsiTheme="majorEastAsia"/>
          <w:color w:val="000000"/>
          <w:spacing w:val="15"/>
          <w:lang w:val="fr-FR"/>
        </w:rPr>
        <w:t xml:space="preserve"> in the </w:t>
      </w:r>
      <w:proofErr w:type="spellStart"/>
      <w:r w:rsidRPr="004B1993">
        <w:rPr>
          <w:rFonts w:asciiTheme="majorEastAsia" w:eastAsiaTheme="majorEastAsia" w:hAnsiTheme="majorEastAsia"/>
          <w:color w:val="000000"/>
          <w:spacing w:val="15"/>
          <w:lang w:val="fr-FR"/>
        </w:rPr>
        <w:t>history</w:t>
      </w:r>
      <w:proofErr w:type="spellEnd"/>
      <w:r w:rsidRPr="004B1993">
        <w:rPr>
          <w:rFonts w:asciiTheme="majorEastAsia" w:eastAsiaTheme="majorEastAsia" w:hAnsiTheme="majorEastAsia"/>
          <w:color w:val="000000"/>
          <w:spacing w:val="15"/>
          <w:lang w:val="fr-FR"/>
        </w:rPr>
        <w:t xml:space="preserve"> of computer science</w:t>
      </w:r>
    </w:p>
    <w:p w:rsidR="00CB412C" w:rsidRDefault="003B683A" w:rsidP="00CB412C">
      <w:pPr>
        <w:jc w:val="both"/>
        <w:rPr>
          <w:rFonts w:asciiTheme="majorEastAsia" w:eastAsiaTheme="majorEastAsia" w:hAnsiTheme="majorEastAsia"/>
          <w:color w:val="222222"/>
          <w:shd w:val="clear" w:color="auto" w:fill="FFFFFF"/>
          <w:lang w:val="fr-FR"/>
        </w:rPr>
      </w:pPr>
      <w:r w:rsidRPr="004B1993">
        <w:rPr>
          <w:rFonts w:asciiTheme="majorEastAsia" w:eastAsiaTheme="majorEastAsia" w:hAnsiTheme="majorEastAsia" w:hint="eastAsia"/>
          <w:lang w:val="fr-FR"/>
        </w:rPr>
        <w:t>11</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10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color w:val="000000"/>
        </w:rPr>
        <w:t>报告</w:t>
      </w:r>
      <w:r w:rsidRPr="004B1993">
        <w:rPr>
          <w:rFonts w:asciiTheme="majorEastAsia" w:eastAsiaTheme="majorEastAsia" w:hAnsiTheme="majorEastAsia" w:hint="eastAsia"/>
          <w:color w:val="000000"/>
          <w:lang w:val="fr-FR"/>
        </w:rPr>
        <w:t>GCI/12</w:t>
      </w:r>
      <w:r w:rsidRPr="003B683A">
        <w:rPr>
          <w:rFonts w:asciiTheme="majorEastAsia" w:eastAsiaTheme="majorEastAsia" w:hAnsiTheme="majorEastAsia" w:hint="eastAsia"/>
          <w:color w:val="000000"/>
          <w:lang w:val="fr-FR"/>
        </w:rPr>
        <w:t>：</w:t>
      </w:r>
      <w:r w:rsidR="00CB412C" w:rsidRPr="004B1993">
        <w:rPr>
          <w:rFonts w:asciiTheme="majorEastAsia" w:eastAsiaTheme="majorEastAsia" w:hAnsiTheme="majorEastAsia" w:hint="eastAsia"/>
          <w:color w:val="222222"/>
          <w:shd w:val="clear" w:color="auto" w:fill="FFFFFF"/>
        </w:rPr>
        <w:t>丁文进先生</w:t>
      </w:r>
      <w:r w:rsidR="00CB412C" w:rsidRPr="004B1993">
        <w:rPr>
          <w:rFonts w:asciiTheme="majorEastAsia" w:eastAsiaTheme="majorEastAsia" w:hAnsiTheme="majorEastAsia" w:cs="MingLiU" w:hint="eastAsia"/>
          <w:lang w:val="fr-FR"/>
        </w:rPr>
        <w:t>：</w:t>
      </w:r>
      <w:r w:rsidR="00CB412C" w:rsidRPr="004B1993">
        <w:rPr>
          <w:rFonts w:asciiTheme="majorEastAsia" w:eastAsiaTheme="majorEastAsia" w:hAnsiTheme="majorEastAsia"/>
          <w:color w:val="222222"/>
          <w:shd w:val="clear" w:color="auto" w:fill="FFFFFF"/>
          <w:lang w:val="fr-FR"/>
        </w:rPr>
        <w:t>Computer-</w:t>
      </w:r>
      <w:proofErr w:type="spellStart"/>
      <w:r w:rsidR="00CB412C" w:rsidRPr="004B1993">
        <w:rPr>
          <w:rFonts w:asciiTheme="majorEastAsia" w:eastAsiaTheme="majorEastAsia" w:hAnsiTheme="majorEastAsia"/>
          <w:color w:val="222222"/>
          <w:shd w:val="clear" w:color="auto" w:fill="FFFFFF"/>
          <w:lang w:val="fr-FR"/>
        </w:rPr>
        <w:t>based</w:t>
      </w:r>
      <w:proofErr w:type="spellEnd"/>
      <w:r w:rsidR="00CB412C" w:rsidRPr="004B1993">
        <w:rPr>
          <w:rFonts w:asciiTheme="majorEastAsia" w:eastAsiaTheme="majorEastAsia" w:hAnsiTheme="majorEastAsia"/>
          <w:color w:val="222222"/>
          <w:shd w:val="clear" w:color="auto" w:fill="FFFFFF"/>
          <w:lang w:val="fr-FR"/>
        </w:rPr>
        <w:t xml:space="preserve"> design of </w:t>
      </w:r>
      <w:proofErr w:type="spellStart"/>
      <w:r w:rsidR="00CB412C" w:rsidRPr="004B1993">
        <w:rPr>
          <w:rFonts w:asciiTheme="majorEastAsia" w:eastAsiaTheme="majorEastAsia" w:hAnsiTheme="majorEastAsia"/>
          <w:color w:val="222222"/>
          <w:shd w:val="clear" w:color="auto" w:fill="FFFFFF"/>
          <w:lang w:val="fr-FR"/>
        </w:rPr>
        <w:t>porous</w:t>
      </w:r>
      <w:proofErr w:type="spellEnd"/>
      <w:r w:rsidR="00CB412C" w:rsidRPr="004B1993">
        <w:rPr>
          <w:rFonts w:asciiTheme="majorEastAsia" w:eastAsiaTheme="majorEastAsia" w:hAnsiTheme="majorEastAsia"/>
          <w:color w:val="222222"/>
          <w:shd w:val="clear" w:color="auto" w:fill="FFFFFF"/>
          <w:lang w:val="fr-FR"/>
        </w:rPr>
        <w:t>/</w:t>
      </w:r>
      <w:proofErr w:type="spellStart"/>
      <w:r w:rsidR="00CB412C" w:rsidRPr="004B1993">
        <w:rPr>
          <w:rFonts w:asciiTheme="majorEastAsia" w:eastAsiaTheme="majorEastAsia" w:hAnsiTheme="majorEastAsia"/>
          <w:color w:val="222222"/>
          <w:shd w:val="clear" w:color="auto" w:fill="FFFFFF"/>
          <w:lang w:val="fr-FR"/>
        </w:rPr>
        <w:t>particle</w:t>
      </w:r>
      <w:proofErr w:type="spellEnd"/>
      <w:r w:rsidR="00CB412C" w:rsidRPr="004B1993">
        <w:rPr>
          <w:rFonts w:asciiTheme="majorEastAsia" w:eastAsiaTheme="majorEastAsia" w:hAnsiTheme="majorEastAsia"/>
          <w:color w:val="222222"/>
          <w:shd w:val="clear" w:color="auto" w:fill="FFFFFF"/>
          <w:lang w:val="fr-FR"/>
        </w:rPr>
        <w:t xml:space="preserve"> </w:t>
      </w:r>
    </w:p>
    <w:p w:rsidR="00CB412C" w:rsidRDefault="00CB412C" w:rsidP="00CB412C">
      <w:pPr>
        <w:ind w:left="2124" w:firstLine="708"/>
        <w:jc w:val="both"/>
        <w:rPr>
          <w:rFonts w:asciiTheme="majorEastAsia" w:eastAsiaTheme="majorEastAsia" w:hAnsiTheme="majorEastAsia"/>
          <w:color w:val="222222"/>
          <w:shd w:val="clear" w:color="auto" w:fill="FFFFFF"/>
          <w:lang w:val="fr-FR"/>
        </w:rPr>
      </w:pPr>
      <w:proofErr w:type="spellStart"/>
      <w:proofErr w:type="gramStart"/>
      <w:r w:rsidRPr="004B1993">
        <w:rPr>
          <w:rFonts w:asciiTheme="majorEastAsia" w:eastAsiaTheme="majorEastAsia" w:hAnsiTheme="majorEastAsia"/>
          <w:color w:val="222222"/>
          <w:shd w:val="clear" w:color="auto" w:fill="FFFFFF"/>
          <w:lang w:val="fr-FR"/>
        </w:rPr>
        <w:t>materials</w:t>
      </w:r>
      <w:proofErr w:type="spellEnd"/>
      <w:proofErr w:type="gramEnd"/>
      <w:r w:rsidRPr="004B1993">
        <w:rPr>
          <w:rFonts w:asciiTheme="majorEastAsia" w:eastAsiaTheme="majorEastAsia" w:hAnsiTheme="majorEastAsia"/>
          <w:color w:val="222222"/>
          <w:shd w:val="clear" w:color="auto" w:fill="FFFFFF"/>
          <w:lang w:val="fr-FR"/>
        </w:rPr>
        <w:t xml:space="preserve"> via network </w:t>
      </w:r>
      <w:proofErr w:type="spellStart"/>
      <w:r w:rsidRPr="004B1993">
        <w:rPr>
          <w:rFonts w:asciiTheme="majorEastAsia" w:eastAsiaTheme="majorEastAsia" w:hAnsiTheme="majorEastAsia"/>
          <w:color w:val="222222"/>
          <w:shd w:val="clear" w:color="auto" w:fill="FFFFFF"/>
          <w:lang w:val="fr-FR"/>
        </w:rPr>
        <w:t>models</w:t>
      </w:r>
      <w:proofErr w:type="spellEnd"/>
    </w:p>
    <w:p w:rsidR="003B683A" w:rsidRPr="00CB412C" w:rsidRDefault="00CB412C" w:rsidP="00CB412C">
      <w:pPr>
        <w:jc w:val="both"/>
        <w:rPr>
          <w:rFonts w:asciiTheme="majorEastAsia" w:eastAsiaTheme="majorEastAsia" w:hAnsiTheme="majorEastAsia" w:cs="SimSun"/>
          <w:color w:val="222222"/>
          <w:shd w:val="clear" w:color="auto" w:fill="FFFFFF"/>
          <w:lang w:val="fr-FR"/>
        </w:rPr>
      </w:pPr>
      <w:r w:rsidRPr="004B1993">
        <w:rPr>
          <w:rFonts w:asciiTheme="majorEastAsia" w:eastAsiaTheme="majorEastAsia" w:hAnsiTheme="majorEastAsia" w:hint="eastAsia"/>
          <w:color w:val="000000"/>
          <w:lang w:val="fr-FR"/>
        </w:rPr>
        <w:t>11点30分 报告GCI/13</w:t>
      </w:r>
      <w:r w:rsidRPr="00CB412C">
        <w:rPr>
          <w:rFonts w:asciiTheme="majorEastAsia" w:eastAsiaTheme="majorEastAsia" w:hAnsiTheme="majorEastAsia" w:hint="eastAsia"/>
          <w:color w:val="000000"/>
          <w:lang w:val="fr-FR"/>
        </w:rPr>
        <w:t>：</w:t>
      </w:r>
      <w:r w:rsidR="003B683A" w:rsidRPr="004B1993">
        <w:rPr>
          <w:rFonts w:asciiTheme="majorEastAsia" w:eastAsiaTheme="majorEastAsia" w:hAnsiTheme="majorEastAsia" w:hint="eastAsia"/>
          <w:color w:val="000000"/>
          <w:spacing w:val="15"/>
        </w:rPr>
        <w:t>张磊先生</w:t>
      </w:r>
      <w:r w:rsidR="003B683A" w:rsidRPr="004B1993">
        <w:rPr>
          <w:rFonts w:asciiTheme="majorEastAsia" w:eastAsiaTheme="majorEastAsia" w:hAnsiTheme="majorEastAsia" w:hint="eastAsia"/>
          <w:color w:val="000000"/>
          <w:spacing w:val="15"/>
          <w:lang w:val="fr-FR"/>
        </w:rPr>
        <w:t>：</w:t>
      </w:r>
      <w:r w:rsidR="003B683A" w:rsidRPr="004B1993">
        <w:rPr>
          <w:rFonts w:asciiTheme="majorEastAsia" w:eastAsiaTheme="majorEastAsia" w:hAnsiTheme="majorEastAsia" w:cs="Arial"/>
          <w:color w:val="222222"/>
          <w:shd w:val="clear" w:color="auto" w:fill="FFFFFF"/>
        </w:rPr>
        <w:t>基于知识库的跨语种语义标注和搜</w:t>
      </w:r>
      <w:r w:rsidR="003B683A" w:rsidRPr="004B1993">
        <w:rPr>
          <w:rFonts w:asciiTheme="majorEastAsia" w:eastAsiaTheme="majorEastAsia" w:hAnsiTheme="majorEastAsia" w:cs="SimSun" w:hint="eastAsia"/>
          <w:color w:val="222222"/>
          <w:shd w:val="clear" w:color="auto" w:fill="FFFFFF"/>
        </w:rPr>
        <w:t>索</w:t>
      </w:r>
    </w:p>
    <w:p w:rsidR="00CB412C" w:rsidRPr="00CB412C" w:rsidRDefault="00CB412C" w:rsidP="00CB412C">
      <w:pPr>
        <w:rPr>
          <w:rFonts w:asciiTheme="majorEastAsia" w:eastAsiaTheme="majorEastAsia" w:hAnsiTheme="majorEastAsia"/>
          <w:color w:val="000000"/>
          <w:lang w:val="fr-FR"/>
        </w:rPr>
      </w:pPr>
      <w:r w:rsidRPr="004B1993">
        <w:rPr>
          <w:rFonts w:asciiTheme="majorEastAsia" w:eastAsiaTheme="majorEastAsia" w:hAnsiTheme="majorEastAsia" w:hint="eastAsia"/>
          <w:color w:val="000000"/>
          <w:lang w:val="fr-FR"/>
        </w:rPr>
        <w:t>11点</w:t>
      </w:r>
      <w:r>
        <w:rPr>
          <w:rFonts w:asciiTheme="majorEastAsia" w:eastAsiaTheme="majorEastAsia" w:hAnsiTheme="majorEastAsia"/>
          <w:color w:val="000000"/>
          <w:lang w:val="fr-FR"/>
        </w:rPr>
        <w:t>5</w:t>
      </w:r>
      <w:r w:rsidRPr="004B1993">
        <w:rPr>
          <w:rFonts w:asciiTheme="majorEastAsia" w:eastAsiaTheme="majorEastAsia" w:hAnsiTheme="majorEastAsia" w:hint="eastAsia"/>
          <w:color w:val="000000"/>
          <w:lang w:val="fr-FR"/>
        </w:rPr>
        <w:t>0分 报告GCI/1</w:t>
      </w:r>
      <w:r>
        <w:rPr>
          <w:rFonts w:asciiTheme="majorEastAsia" w:eastAsiaTheme="majorEastAsia" w:hAnsiTheme="majorEastAsia"/>
          <w:color w:val="000000"/>
          <w:lang w:val="fr-FR"/>
        </w:rPr>
        <w:t>4</w:t>
      </w:r>
      <w:r w:rsidRPr="00CB412C">
        <w:rPr>
          <w:rFonts w:asciiTheme="majorEastAsia" w:eastAsiaTheme="majorEastAsia" w:hAnsiTheme="majorEastAsia" w:hint="eastAsia"/>
          <w:color w:val="000000"/>
          <w:lang w:val="fr-FR"/>
        </w:rPr>
        <w:t>：刘彪博士：汽车电子控制器软件的基于模型设计和源代码自动生成</w:t>
      </w:r>
    </w:p>
    <w:p w:rsidR="003B683A" w:rsidRPr="004B1993" w:rsidRDefault="00CB412C" w:rsidP="003B683A">
      <w:pPr>
        <w:jc w:val="both"/>
        <w:rPr>
          <w:rFonts w:asciiTheme="majorEastAsia" w:eastAsiaTheme="majorEastAsia" w:hAnsiTheme="majorEastAsia"/>
          <w:color w:val="000000"/>
          <w:lang w:val="fr-FR"/>
        </w:rPr>
      </w:pPr>
      <w:r>
        <w:rPr>
          <w:rFonts w:asciiTheme="majorEastAsia" w:eastAsiaTheme="majorEastAsia" w:hAnsiTheme="majorEastAsia" w:hint="eastAsia"/>
          <w:lang w:val="fr-FR"/>
        </w:rPr>
        <w:t>1</w:t>
      </w:r>
      <w:r>
        <w:rPr>
          <w:rFonts w:asciiTheme="majorEastAsia" w:eastAsiaTheme="majorEastAsia" w:hAnsiTheme="majorEastAsia"/>
          <w:lang w:val="fr-FR"/>
        </w:rPr>
        <w:t>2</w:t>
      </w:r>
      <w:r w:rsidR="003B683A" w:rsidRPr="004B1993">
        <w:rPr>
          <w:rFonts w:asciiTheme="majorEastAsia" w:eastAsiaTheme="majorEastAsia" w:hAnsiTheme="majorEastAsia" w:hint="eastAsia"/>
        </w:rPr>
        <w:t>点</w:t>
      </w:r>
      <w:r>
        <w:rPr>
          <w:rFonts w:asciiTheme="majorEastAsia" w:eastAsiaTheme="majorEastAsia" w:hAnsiTheme="majorEastAsia"/>
          <w:lang w:val="fr-FR"/>
        </w:rPr>
        <w:t>1</w:t>
      </w:r>
      <w:r w:rsidR="003B683A" w:rsidRPr="004B1993">
        <w:rPr>
          <w:rFonts w:asciiTheme="majorEastAsia" w:eastAsiaTheme="majorEastAsia" w:hAnsiTheme="majorEastAsia" w:hint="eastAsia"/>
          <w:lang w:val="fr-FR"/>
        </w:rPr>
        <w:t>0</w:t>
      </w:r>
      <w:r w:rsidR="003B683A" w:rsidRPr="004B1993">
        <w:rPr>
          <w:rFonts w:asciiTheme="majorEastAsia" w:eastAsiaTheme="majorEastAsia" w:hAnsiTheme="majorEastAsia" w:hint="eastAsia"/>
        </w:rPr>
        <w:t>分</w:t>
      </w:r>
      <w:r w:rsidR="003B683A" w:rsidRPr="004B1993">
        <w:rPr>
          <w:rFonts w:asciiTheme="majorEastAsia" w:eastAsiaTheme="majorEastAsia" w:hAnsiTheme="majorEastAsia" w:hint="eastAsia"/>
          <w:lang w:val="fr-FR"/>
        </w:rPr>
        <w:t xml:space="preserve"> </w:t>
      </w:r>
      <w:r w:rsidR="003B683A" w:rsidRPr="004B1993">
        <w:rPr>
          <w:rFonts w:asciiTheme="majorEastAsia" w:eastAsiaTheme="majorEastAsia" w:hAnsiTheme="majorEastAsia" w:hint="eastAsia"/>
        </w:rPr>
        <w:t>研讨会结束</w:t>
      </w:r>
    </w:p>
    <w:p w:rsidR="003B683A" w:rsidRPr="004B1993" w:rsidRDefault="003B683A" w:rsidP="003B683A">
      <w:pPr>
        <w:jc w:val="both"/>
        <w:rPr>
          <w:rFonts w:asciiTheme="majorEastAsia" w:eastAsiaTheme="majorEastAsia" w:hAnsiTheme="majorEastAsia"/>
          <w:lang w:val="fr-FR"/>
        </w:rPr>
      </w:pPr>
    </w:p>
    <w:p w:rsidR="003B683A" w:rsidRPr="004B1993" w:rsidRDefault="003B683A" w:rsidP="003B683A">
      <w:pPr>
        <w:jc w:val="both"/>
        <w:rPr>
          <w:rFonts w:asciiTheme="majorEastAsia" w:eastAsiaTheme="majorEastAsia" w:hAnsiTheme="majorEastAsia"/>
          <w:b/>
          <w:lang w:val="fr-FR"/>
        </w:rPr>
      </w:pPr>
      <w:r w:rsidRPr="004B1993">
        <w:rPr>
          <w:rFonts w:asciiTheme="majorEastAsia" w:eastAsiaTheme="majorEastAsia" w:hAnsiTheme="majorEastAsia" w:hint="eastAsia"/>
          <w:b/>
        </w:rPr>
        <w:t>专业研讨会报告</w:t>
      </w:r>
      <w:r w:rsidRPr="004B1993">
        <w:rPr>
          <w:rFonts w:asciiTheme="majorEastAsia" w:eastAsiaTheme="majorEastAsia" w:hAnsiTheme="majorEastAsia" w:hint="eastAsia"/>
          <w:b/>
          <w:lang w:val="fr-FR"/>
        </w:rPr>
        <w:t xml:space="preserve">  </w:t>
      </w:r>
      <w:r w:rsidRPr="004B1993">
        <w:rPr>
          <w:rFonts w:asciiTheme="majorEastAsia" w:eastAsiaTheme="majorEastAsia" w:hAnsiTheme="majorEastAsia" w:hint="eastAsia"/>
          <w:b/>
        </w:rPr>
        <w:t>数学领域专场</w:t>
      </w:r>
    </w:p>
    <w:p w:rsidR="003B683A" w:rsidRPr="004B1993" w:rsidRDefault="003B683A" w:rsidP="003B683A">
      <w:pPr>
        <w:jc w:val="both"/>
        <w:rPr>
          <w:rFonts w:asciiTheme="majorEastAsia" w:eastAsiaTheme="majorEastAsia" w:hAnsiTheme="majorEastAsia"/>
          <w:lang w:val="fr-FR"/>
        </w:rPr>
      </w:pPr>
      <w:r w:rsidRPr="004B1993">
        <w:rPr>
          <w:rFonts w:asciiTheme="majorEastAsia" w:eastAsiaTheme="majorEastAsia" w:hAnsiTheme="majorEastAsia" w:hint="eastAsia"/>
          <w:lang w:val="fr-FR"/>
        </w:rPr>
        <w:t>09</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30</w:t>
      </w:r>
      <w:r w:rsidRPr="004B1993">
        <w:rPr>
          <w:rFonts w:asciiTheme="majorEastAsia" w:eastAsiaTheme="majorEastAsia" w:hAnsiTheme="majorEastAsia" w:hint="eastAsia"/>
        </w:rPr>
        <w:t>分</w:t>
      </w:r>
      <w:r w:rsidRPr="004B1993">
        <w:rPr>
          <w:rFonts w:asciiTheme="majorEastAsia" w:eastAsiaTheme="majorEastAsia" w:hAnsiTheme="majorEastAsia"/>
          <w:lang w:val="fr-FR"/>
        </w:rPr>
        <w:t xml:space="preserve"> </w:t>
      </w:r>
      <w:r w:rsidRPr="004B1993">
        <w:rPr>
          <w:rFonts w:asciiTheme="majorEastAsia" w:eastAsiaTheme="majorEastAsia" w:hAnsiTheme="majorEastAsia" w:hint="eastAsia"/>
        </w:rPr>
        <w:t>中国留德学人数学与应用数学学会</w:t>
      </w:r>
      <w:r w:rsidRPr="004B1993">
        <w:rPr>
          <w:rFonts w:asciiTheme="majorEastAsia" w:eastAsiaTheme="majorEastAsia" w:hAnsiTheme="majorEastAsia" w:hint="eastAsia"/>
          <w:lang w:val="fr-FR"/>
        </w:rPr>
        <w:t>2015</w:t>
      </w:r>
      <w:r w:rsidRPr="004B1993">
        <w:rPr>
          <w:rFonts w:asciiTheme="majorEastAsia" w:eastAsiaTheme="majorEastAsia" w:hAnsiTheme="majorEastAsia" w:hint="eastAsia"/>
        </w:rPr>
        <w:t>年成员大会</w:t>
      </w:r>
      <w:r w:rsidRPr="004B1993">
        <w:rPr>
          <w:rFonts w:asciiTheme="majorEastAsia" w:eastAsiaTheme="majorEastAsia" w:hAnsiTheme="majorEastAsia"/>
          <w:lang w:val="fr-FR"/>
        </w:rPr>
        <w:t xml:space="preserve"> </w:t>
      </w:r>
    </w:p>
    <w:p w:rsidR="003B683A" w:rsidRPr="004B1993" w:rsidRDefault="003B683A" w:rsidP="003B683A">
      <w:pPr>
        <w:rPr>
          <w:rFonts w:asciiTheme="majorEastAsia" w:eastAsiaTheme="majorEastAsia" w:hAnsiTheme="majorEastAsia" w:cs="MingLiU"/>
          <w:lang w:val="fr-FR"/>
        </w:rPr>
      </w:pPr>
      <w:r w:rsidRPr="004B1993">
        <w:rPr>
          <w:rFonts w:asciiTheme="majorEastAsia" w:eastAsiaTheme="majorEastAsia" w:hAnsiTheme="majorEastAsia" w:hint="eastAsia"/>
          <w:lang w:val="fr-FR"/>
        </w:rPr>
        <w:t>10</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00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报告</w:t>
      </w:r>
      <w:r w:rsidRPr="004B1993">
        <w:rPr>
          <w:rFonts w:asciiTheme="majorEastAsia" w:eastAsiaTheme="majorEastAsia" w:hAnsiTheme="majorEastAsia" w:hint="eastAsia"/>
          <w:lang w:val="fr-FR"/>
        </w:rPr>
        <w:t>GCMA/7</w:t>
      </w:r>
      <w:r>
        <w:rPr>
          <w:rFonts w:asciiTheme="majorEastAsia" w:eastAsiaTheme="majorEastAsia" w:hAnsiTheme="majorEastAsia" w:hint="eastAsia"/>
          <w:color w:val="000000"/>
        </w:rPr>
        <w:t>：</w:t>
      </w:r>
      <w:r w:rsidRPr="004B1993">
        <w:rPr>
          <w:rFonts w:asciiTheme="majorEastAsia" w:eastAsiaTheme="majorEastAsia" w:hAnsiTheme="majorEastAsia" w:cs="MingLiU" w:hint="eastAsia"/>
        </w:rPr>
        <w:t>陈琪</w:t>
      </w:r>
      <w:r w:rsidRPr="004B1993">
        <w:rPr>
          <w:rFonts w:asciiTheme="majorEastAsia" w:eastAsiaTheme="majorEastAsia" w:hAnsiTheme="majorEastAsia" w:hint="eastAsia"/>
          <w:color w:val="000000"/>
          <w:spacing w:val="15"/>
        </w:rPr>
        <w:t>博士</w:t>
      </w:r>
      <w:r w:rsidRPr="004B1993">
        <w:rPr>
          <w:rFonts w:asciiTheme="majorEastAsia" w:eastAsiaTheme="majorEastAsia" w:hAnsiTheme="majorEastAsia" w:cs="MingLiU" w:hint="eastAsia"/>
        </w:rPr>
        <w:t>、张耀坤</w:t>
      </w:r>
      <w:r w:rsidRPr="004B1993">
        <w:rPr>
          <w:rFonts w:asciiTheme="majorEastAsia" w:eastAsiaTheme="majorEastAsia" w:hAnsiTheme="majorEastAsia" w:hint="eastAsia"/>
          <w:color w:val="000000"/>
          <w:spacing w:val="15"/>
        </w:rPr>
        <w:t>博士</w:t>
      </w:r>
      <w:r w:rsidRPr="004B1993">
        <w:rPr>
          <w:rFonts w:asciiTheme="majorEastAsia" w:eastAsiaTheme="majorEastAsia" w:hAnsiTheme="majorEastAsia" w:cs="MingLiU" w:hint="eastAsia"/>
          <w:lang w:val="fr-FR"/>
        </w:rPr>
        <w:t>：</w:t>
      </w:r>
    </w:p>
    <w:p w:rsidR="003B683A" w:rsidRPr="004B1993" w:rsidRDefault="003B683A" w:rsidP="003B683A">
      <w:pPr>
        <w:rPr>
          <w:rFonts w:asciiTheme="majorEastAsia" w:eastAsiaTheme="majorEastAsia" w:hAnsiTheme="majorEastAsia"/>
          <w:color w:val="000000"/>
          <w:lang w:val="fr-FR"/>
        </w:rPr>
      </w:pPr>
      <w:r w:rsidRPr="004B1993">
        <w:rPr>
          <w:rFonts w:asciiTheme="majorEastAsia" w:eastAsiaTheme="majorEastAsia" w:hAnsiTheme="majorEastAsia" w:cs="MS Gothic" w:hint="eastAsia"/>
        </w:rPr>
        <w:t xml:space="preserve">                       数字</w:t>
      </w:r>
      <w:r w:rsidRPr="004B1993">
        <w:rPr>
          <w:rFonts w:asciiTheme="majorEastAsia" w:eastAsiaTheme="majorEastAsia" w:hAnsiTheme="majorEastAsia" w:cs="MingLiU" w:hint="eastAsia"/>
        </w:rPr>
        <w:t>转换的前景和大数据的若干具体应用</w:t>
      </w:r>
    </w:p>
    <w:p w:rsidR="003B683A" w:rsidRPr="004B1993" w:rsidRDefault="003B683A" w:rsidP="003B683A">
      <w:pPr>
        <w:jc w:val="both"/>
        <w:rPr>
          <w:rFonts w:asciiTheme="majorEastAsia" w:eastAsiaTheme="majorEastAsia" w:hAnsiTheme="majorEastAsia"/>
          <w:lang w:val="fr-FR"/>
        </w:rPr>
      </w:pPr>
      <w:r w:rsidRPr="004B1993">
        <w:rPr>
          <w:rFonts w:asciiTheme="majorEastAsia" w:eastAsiaTheme="majorEastAsia" w:hAnsiTheme="majorEastAsia" w:hint="eastAsia"/>
          <w:lang w:val="fr-FR"/>
        </w:rPr>
        <w:t>10</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30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休息</w:t>
      </w:r>
    </w:p>
    <w:p w:rsidR="003B683A" w:rsidRPr="00055F37" w:rsidRDefault="003B683A" w:rsidP="003B683A">
      <w:pPr>
        <w:jc w:val="both"/>
        <w:rPr>
          <w:rFonts w:ascii="Arial" w:eastAsiaTheme="majorEastAsia" w:hAnsi="Arial" w:cs="Arial"/>
          <w:lang w:val="fr-FR"/>
        </w:rPr>
      </w:pPr>
      <w:r w:rsidRPr="004B1993">
        <w:rPr>
          <w:rFonts w:asciiTheme="majorEastAsia" w:eastAsiaTheme="majorEastAsia" w:hAnsiTheme="majorEastAsia" w:hint="eastAsia"/>
          <w:lang w:val="fr-FR"/>
        </w:rPr>
        <w:t>10</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50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报告</w:t>
      </w:r>
      <w:r w:rsidRPr="004B1993">
        <w:rPr>
          <w:rFonts w:asciiTheme="majorEastAsia" w:eastAsiaTheme="majorEastAsia" w:hAnsiTheme="majorEastAsia" w:hint="eastAsia"/>
          <w:lang w:val="fr-FR"/>
        </w:rPr>
        <w:t>GCMA/8</w:t>
      </w:r>
      <w:r w:rsidRPr="003B683A">
        <w:rPr>
          <w:rFonts w:asciiTheme="majorEastAsia" w:eastAsiaTheme="majorEastAsia" w:hAnsiTheme="majorEastAsia" w:hint="eastAsia"/>
          <w:color w:val="000000"/>
          <w:lang w:val="fr-FR"/>
        </w:rPr>
        <w:t>：</w:t>
      </w:r>
      <w:r w:rsidRPr="00055F37">
        <w:rPr>
          <w:rFonts w:ascii="Arial" w:eastAsiaTheme="majorEastAsia" w:hAnsi="Arial" w:cs="Arial"/>
          <w:lang w:val="fr-FR"/>
        </w:rPr>
        <w:t xml:space="preserve">Prof. Dr. </w:t>
      </w:r>
      <w:proofErr w:type="spellStart"/>
      <w:r w:rsidRPr="00055F37">
        <w:rPr>
          <w:rFonts w:ascii="Arial" w:eastAsiaTheme="majorEastAsia" w:hAnsi="Arial" w:cs="Arial"/>
          <w:lang w:val="fr-FR"/>
        </w:rPr>
        <w:t>Ing</w:t>
      </w:r>
      <w:proofErr w:type="spellEnd"/>
      <w:r w:rsidRPr="00055F37">
        <w:rPr>
          <w:rFonts w:ascii="Arial" w:eastAsiaTheme="majorEastAsia" w:hAnsi="Arial" w:cs="Arial"/>
          <w:lang w:val="fr-FR"/>
        </w:rPr>
        <w:t xml:space="preserve">. </w:t>
      </w:r>
      <w:proofErr w:type="spellStart"/>
      <w:proofErr w:type="gramStart"/>
      <w:r w:rsidRPr="00055F37">
        <w:rPr>
          <w:rFonts w:ascii="Arial" w:eastAsiaTheme="majorEastAsia" w:hAnsi="Arial" w:cs="Arial"/>
          <w:lang w:val="fr-FR"/>
        </w:rPr>
        <w:t>habil</w:t>
      </w:r>
      <w:proofErr w:type="spellEnd"/>
      <w:proofErr w:type="gramEnd"/>
      <w:r w:rsidRPr="00055F37">
        <w:rPr>
          <w:rFonts w:ascii="Arial" w:eastAsiaTheme="majorEastAsia" w:hAnsi="Arial" w:cs="Arial"/>
          <w:lang w:val="fr-FR"/>
        </w:rPr>
        <w:t xml:space="preserve">. </w:t>
      </w:r>
      <w:proofErr w:type="spellStart"/>
      <w:r w:rsidRPr="00055F37">
        <w:rPr>
          <w:rFonts w:ascii="Arial" w:eastAsiaTheme="majorEastAsia" w:hAnsi="Arial" w:cs="Arial"/>
          <w:lang w:val="fr-FR"/>
        </w:rPr>
        <w:t>Björn</w:t>
      </w:r>
      <w:proofErr w:type="spellEnd"/>
      <w:r w:rsidRPr="00055F37">
        <w:rPr>
          <w:rFonts w:ascii="Arial" w:eastAsiaTheme="majorEastAsia" w:hAnsi="Arial" w:cs="Arial"/>
          <w:lang w:val="fr-FR"/>
        </w:rPr>
        <w:t xml:space="preserve"> Hein</w:t>
      </w:r>
      <w:r w:rsidRPr="00055F37">
        <w:rPr>
          <w:rFonts w:ascii="Arial" w:eastAsiaTheme="majorEastAsia" w:hAnsiTheme="majorEastAsia" w:cs="Arial"/>
          <w:lang w:val="fr-FR"/>
        </w:rPr>
        <w:t>：</w:t>
      </w:r>
    </w:p>
    <w:p w:rsidR="003B683A" w:rsidRPr="00055F37" w:rsidRDefault="003B683A" w:rsidP="003B683A">
      <w:pPr>
        <w:ind w:left="2124" w:firstLine="708"/>
        <w:jc w:val="both"/>
        <w:rPr>
          <w:rFonts w:ascii="Arial" w:eastAsiaTheme="majorEastAsia" w:hAnsi="Arial" w:cs="Arial"/>
          <w:lang w:val="fr-FR"/>
        </w:rPr>
      </w:pPr>
      <w:r w:rsidRPr="00055F37">
        <w:rPr>
          <w:rFonts w:ascii="Arial" w:eastAsiaTheme="majorEastAsia" w:hAnsi="Arial" w:cs="Arial"/>
          <w:lang w:val="fr-FR"/>
        </w:rPr>
        <w:t xml:space="preserve">EU </w:t>
      </w:r>
      <w:proofErr w:type="spellStart"/>
      <w:r w:rsidRPr="00055F37">
        <w:rPr>
          <w:rFonts w:ascii="Arial" w:eastAsiaTheme="majorEastAsia" w:hAnsi="Arial" w:cs="Arial"/>
          <w:lang w:val="fr-FR"/>
        </w:rPr>
        <w:t>Projekt</w:t>
      </w:r>
      <w:proofErr w:type="spellEnd"/>
      <w:r w:rsidRPr="00055F37">
        <w:rPr>
          <w:rFonts w:ascii="Arial" w:eastAsiaTheme="majorEastAsia" w:hAnsi="Arial" w:cs="Arial"/>
          <w:lang w:val="fr-FR"/>
        </w:rPr>
        <w:t xml:space="preserve"> “</w:t>
      </w:r>
      <w:proofErr w:type="spellStart"/>
      <w:r w:rsidRPr="00055F37">
        <w:rPr>
          <w:rFonts w:ascii="Arial" w:eastAsiaTheme="majorEastAsia" w:hAnsi="Arial" w:cs="Arial"/>
          <w:lang w:val="fr-FR"/>
        </w:rPr>
        <w:t>SkillPro</w:t>
      </w:r>
      <w:proofErr w:type="spellEnd"/>
      <w:r w:rsidRPr="00055F37">
        <w:rPr>
          <w:rFonts w:ascii="Arial" w:eastAsiaTheme="majorEastAsia" w:hAnsi="Arial" w:cs="Arial"/>
          <w:lang w:val="fr-FR"/>
        </w:rPr>
        <w:t xml:space="preserve">” </w:t>
      </w:r>
      <w:proofErr w:type="spellStart"/>
      <w:r w:rsidRPr="00055F37">
        <w:rPr>
          <w:rFonts w:ascii="Arial" w:eastAsiaTheme="majorEastAsia" w:hAnsi="Arial" w:cs="Arial"/>
          <w:lang w:val="fr-FR"/>
        </w:rPr>
        <w:t>und</w:t>
      </w:r>
      <w:proofErr w:type="spellEnd"/>
      <w:r w:rsidRPr="00055F37">
        <w:rPr>
          <w:rFonts w:ascii="Arial" w:eastAsiaTheme="majorEastAsia" w:hAnsi="Arial" w:cs="Arial"/>
          <w:lang w:val="fr-FR"/>
        </w:rPr>
        <w:t xml:space="preserve"> </w:t>
      </w:r>
      <w:proofErr w:type="spellStart"/>
      <w:r w:rsidRPr="00055F37">
        <w:rPr>
          <w:rFonts w:ascii="Arial" w:eastAsiaTheme="majorEastAsia" w:hAnsi="Arial" w:cs="Arial"/>
          <w:lang w:val="fr-FR"/>
        </w:rPr>
        <w:t>neue</w:t>
      </w:r>
      <w:proofErr w:type="spellEnd"/>
      <w:r w:rsidRPr="00055F37">
        <w:rPr>
          <w:rFonts w:ascii="Arial" w:eastAsiaTheme="majorEastAsia" w:hAnsi="Arial" w:cs="Arial"/>
          <w:lang w:val="fr-FR"/>
        </w:rPr>
        <w:t xml:space="preserve"> </w:t>
      </w:r>
      <w:proofErr w:type="spellStart"/>
      <w:r w:rsidRPr="00055F37">
        <w:rPr>
          <w:rFonts w:ascii="Arial" w:eastAsiaTheme="majorEastAsia" w:hAnsi="Arial" w:cs="Arial"/>
          <w:lang w:val="fr-FR"/>
        </w:rPr>
        <w:t>Sensorik</w:t>
      </w:r>
      <w:proofErr w:type="spellEnd"/>
      <w:r w:rsidRPr="00055F37">
        <w:rPr>
          <w:rFonts w:ascii="Arial" w:eastAsiaTheme="majorEastAsia" w:hAnsi="Arial" w:cs="Arial"/>
          <w:lang w:val="fr-FR"/>
        </w:rPr>
        <w:t xml:space="preserve"> </w:t>
      </w:r>
      <w:proofErr w:type="spellStart"/>
      <w:r w:rsidRPr="00055F37">
        <w:rPr>
          <w:rFonts w:ascii="Arial" w:eastAsiaTheme="majorEastAsia" w:hAnsi="Arial" w:cs="Arial"/>
          <w:lang w:val="fr-FR"/>
        </w:rPr>
        <w:t>für</w:t>
      </w:r>
      <w:proofErr w:type="spellEnd"/>
      <w:r w:rsidRPr="00055F37">
        <w:rPr>
          <w:rFonts w:ascii="Arial" w:eastAsiaTheme="majorEastAsia" w:hAnsi="Arial" w:cs="Arial"/>
          <w:lang w:val="fr-FR"/>
        </w:rPr>
        <w:t xml:space="preserve"> intelligente </w:t>
      </w:r>
      <w:proofErr w:type="spellStart"/>
      <w:r w:rsidRPr="00055F37">
        <w:rPr>
          <w:rFonts w:ascii="Arial" w:eastAsiaTheme="majorEastAsia" w:hAnsi="Arial" w:cs="Arial"/>
          <w:lang w:val="fr-FR"/>
        </w:rPr>
        <w:t>Roboter</w:t>
      </w:r>
      <w:proofErr w:type="spellEnd"/>
    </w:p>
    <w:p w:rsidR="003B683A" w:rsidRDefault="003B683A" w:rsidP="003B683A">
      <w:pPr>
        <w:jc w:val="both"/>
        <w:rPr>
          <w:rFonts w:asciiTheme="majorEastAsia" w:eastAsiaTheme="majorEastAsia" w:hAnsiTheme="majorEastAsia"/>
          <w:color w:val="000000"/>
        </w:rPr>
      </w:pPr>
      <w:r w:rsidRPr="004B1993">
        <w:rPr>
          <w:rFonts w:asciiTheme="majorEastAsia" w:eastAsiaTheme="majorEastAsia" w:hAnsiTheme="majorEastAsia" w:hint="eastAsia"/>
          <w:lang w:val="fr-FR"/>
        </w:rPr>
        <w:t>11</w:t>
      </w:r>
      <w:r w:rsidRPr="004B1993">
        <w:rPr>
          <w:rFonts w:asciiTheme="majorEastAsia" w:eastAsiaTheme="majorEastAsia" w:hAnsiTheme="majorEastAsia" w:hint="eastAsia"/>
        </w:rPr>
        <w:t>点</w:t>
      </w:r>
      <w:r w:rsidRPr="004B1993">
        <w:rPr>
          <w:rFonts w:asciiTheme="majorEastAsia" w:eastAsiaTheme="majorEastAsia" w:hAnsiTheme="majorEastAsia" w:hint="eastAsia"/>
          <w:lang w:val="fr-FR"/>
        </w:rPr>
        <w:t>20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报告</w:t>
      </w:r>
      <w:r w:rsidRPr="004B1993">
        <w:rPr>
          <w:rFonts w:asciiTheme="majorEastAsia" w:eastAsiaTheme="majorEastAsia" w:hAnsiTheme="majorEastAsia" w:hint="eastAsia"/>
          <w:lang w:val="fr-FR"/>
        </w:rPr>
        <w:t>GCMA/9</w:t>
      </w:r>
      <w:r>
        <w:rPr>
          <w:rFonts w:asciiTheme="majorEastAsia" w:eastAsiaTheme="majorEastAsia" w:hAnsiTheme="majorEastAsia" w:hint="eastAsia"/>
          <w:color w:val="000000"/>
        </w:rPr>
        <w:t>：</w:t>
      </w:r>
      <w:r w:rsidRPr="00055F37">
        <w:rPr>
          <w:rFonts w:asciiTheme="majorEastAsia" w:eastAsiaTheme="majorEastAsia" w:hAnsiTheme="majorEastAsia" w:hint="eastAsia"/>
          <w:color w:val="000000"/>
        </w:rPr>
        <w:t>刘涛</w:t>
      </w:r>
      <w:r>
        <w:rPr>
          <w:rFonts w:asciiTheme="majorEastAsia" w:eastAsiaTheme="majorEastAsia" w:hAnsiTheme="majorEastAsia" w:hint="eastAsia"/>
          <w:color w:val="000000"/>
        </w:rPr>
        <w:t>博士：</w:t>
      </w:r>
      <w:r w:rsidRPr="00055F37">
        <w:rPr>
          <w:rFonts w:asciiTheme="majorEastAsia" w:eastAsiaTheme="majorEastAsia" w:hAnsiTheme="majorEastAsia" w:hint="eastAsia"/>
          <w:color w:val="000000"/>
        </w:rPr>
        <w:t>自动识别技术的应用与大数据管理</w:t>
      </w:r>
    </w:p>
    <w:p w:rsidR="00CB412C" w:rsidRPr="004B1993" w:rsidRDefault="00CB412C" w:rsidP="00CB412C">
      <w:pPr>
        <w:jc w:val="both"/>
        <w:rPr>
          <w:rFonts w:asciiTheme="majorEastAsia" w:eastAsiaTheme="majorEastAsia" w:hAnsiTheme="majorEastAsia"/>
          <w:color w:val="000000"/>
          <w:lang w:val="fr-FR"/>
        </w:rPr>
      </w:pPr>
      <w:r w:rsidRPr="004B1993">
        <w:rPr>
          <w:rFonts w:asciiTheme="majorEastAsia" w:eastAsiaTheme="majorEastAsia" w:hAnsiTheme="majorEastAsia" w:hint="eastAsia"/>
          <w:lang w:val="fr-FR"/>
        </w:rPr>
        <w:t>11</w:t>
      </w:r>
      <w:r w:rsidRPr="004B1993">
        <w:rPr>
          <w:rFonts w:asciiTheme="majorEastAsia" w:eastAsiaTheme="majorEastAsia" w:hAnsiTheme="majorEastAsia" w:hint="eastAsia"/>
        </w:rPr>
        <w:t>点</w:t>
      </w:r>
      <w:r>
        <w:rPr>
          <w:rFonts w:asciiTheme="majorEastAsia" w:eastAsiaTheme="majorEastAsia" w:hAnsiTheme="majorEastAsia"/>
          <w:lang w:val="fr-FR"/>
        </w:rPr>
        <w:t>5</w:t>
      </w:r>
      <w:r w:rsidRPr="004B1993">
        <w:rPr>
          <w:rFonts w:asciiTheme="majorEastAsia" w:eastAsiaTheme="majorEastAsia" w:hAnsiTheme="majorEastAsia" w:hint="eastAsia"/>
          <w:lang w:val="fr-FR"/>
        </w:rPr>
        <w:t>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报告</w:t>
      </w:r>
      <w:r w:rsidRPr="004B1993">
        <w:rPr>
          <w:rFonts w:asciiTheme="majorEastAsia" w:eastAsiaTheme="majorEastAsia" w:hAnsiTheme="majorEastAsia" w:hint="eastAsia"/>
          <w:lang w:val="fr-FR"/>
        </w:rPr>
        <w:t>GCMA/</w:t>
      </w:r>
      <w:r>
        <w:rPr>
          <w:rFonts w:asciiTheme="majorEastAsia" w:eastAsiaTheme="majorEastAsia" w:hAnsiTheme="majorEastAsia"/>
          <w:lang w:val="fr-FR"/>
        </w:rPr>
        <w:t>10</w:t>
      </w:r>
      <w:r>
        <w:rPr>
          <w:rFonts w:asciiTheme="majorEastAsia" w:eastAsiaTheme="majorEastAsia" w:hAnsiTheme="majorEastAsia" w:hint="eastAsia"/>
          <w:color w:val="000000"/>
        </w:rPr>
        <w:t>：</w:t>
      </w:r>
      <w:r w:rsidRPr="004B1993">
        <w:rPr>
          <w:rFonts w:asciiTheme="majorEastAsia" w:eastAsiaTheme="majorEastAsia" w:hAnsiTheme="majorEastAsia" w:cs="MS Gothic" w:hint="eastAsia"/>
        </w:rPr>
        <w:t>黄惠燕</w:t>
      </w:r>
      <w:r w:rsidRPr="004B1993">
        <w:rPr>
          <w:rFonts w:asciiTheme="majorEastAsia" w:eastAsiaTheme="majorEastAsia" w:hAnsiTheme="majorEastAsia" w:cs="MS Gothic" w:hint="eastAsia"/>
          <w:lang w:val="fr-FR"/>
        </w:rPr>
        <w:t>：</w:t>
      </w:r>
      <w:r w:rsidRPr="004B1993">
        <w:rPr>
          <w:rFonts w:asciiTheme="majorEastAsia" w:eastAsiaTheme="majorEastAsia" w:hAnsiTheme="majorEastAsia" w:cs="Arial"/>
          <w:color w:val="222222"/>
          <w:shd w:val="clear" w:color="auto" w:fill="FFFFFF"/>
        </w:rPr>
        <w:t>大数据</w:t>
      </w:r>
      <w:r w:rsidRPr="004B1993">
        <w:rPr>
          <w:rFonts w:asciiTheme="majorEastAsia" w:eastAsiaTheme="majorEastAsia" w:hAnsiTheme="majorEastAsia" w:cs="Arial"/>
          <w:color w:val="222222"/>
          <w:shd w:val="clear" w:color="auto" w:fill="FFFFFF"/>
          <w:lang w:val="fr-FR"/>
        </w:rPr>
        <w:t>：</w:t>
      </w:r>
      <w:r w:rsidRPr="004B1993">
        <w:rPr>
          <w:rFonts w:asciiTheme="majorEastAsia" w:eastAsiaTheme="majorEastAsia" w:hAnsiTheme="majorEastAsia" w:cs="Arial"/>
          <w:color w:val="222222"/>
          <w:shd w:val="clear" w:color="auto" w:fill="FFFFFF"/>
        </w:rPr>
        <w:t>专利搜索中的文本挖</w:t>
      </w:r>
      <w:r w:rsidRPr="004B1993">
        <w:rPr>
          <w:rFonts w:asciiTheme="majorEastAsia" w:eastAsiaTheme="majorEastAsia" w:hAnsiTheme="majorEastAsia" w:cs="SimSun" w:hint="eastAsia"/>
          <w:color w:val="222222"/>
          <w:shd w:val="clear" w:color="auto" w:fill="FFFFFF"/>
        </w:rPr>
        <w:t>掘</w:t>
      </w:r>
    </w:p>
    <w:p w:rsidR="003B683A" w:rsidRPr="004B1993" w:rsidRDefault="003B683A" w:rsidP="003B683A">
      <w:pPr>
        <w:jc w:val="both"/>
        <w:rPr>
          <w:rFonts w:asciiTheme="majorEastAsia" w:eastAsiaTheme="majorEastAsia" w:hAnsiTheme="majorEastAsia"/>
          <w:lang w:val="fr-FR"/>
        </w:rPr>
      </w:pPr>
      <w:r w:rsidRPr="004B1993">
        <w:rPr>
          <w:rFonts w:asciiTheme="majorEastAsia" w:eastAsiaTheme="majorEastAsia" w:hAnsiTheme="majorEastAsia" w:hint="eastAsia"/>
          <w:lang w:val="fr-FR"/>
        </w:rPr>
        <w:t>1</w:t>
      </w:r>
      <w:r w:rsidR="00CB412C">
        <w:rPr>
          <w:rFonts w:asciiTheme="majorEastAsia" w:eastAsiaTheme="majorEastAsia" w:hAnsiTheme="majorEastAsia"/>
          <w:lang w:val="fr-FR"/>
        </w:rPr>
        <w:t>2</w:t>
      </w:r>
      <w:r w:rsidRPr="004B1993">
        <w:rPr>
          <w:rFonts w:asciiTheme="majorEastAsia" w:eastAsiaTheme="majorEastAsia" w:hAnsiTheme="majorEastAsia" w:hint="eastAsia"/>
        </w:rPr>
        <w:t>点</w:t>
      </w:r>
      <w:r w:rsidR="00CB412C">
        <w:rPr>
          <w:rFonts w:asciiTheme="majorEastAsia" w:eastAsiaTheme="majorEastAsia" w:hAnsiTheme="majorEastAsia"/>
          <w:lang w:val="fr-FR"/>
        </w:rPr>
        <w:t>1</w:t>
      </w:r>
      <w:r w:rsidRPr="004B1993">
        <w:rPr>
          <w:rFonts w:asciiTheme="majorEastAsia" w:eastAsiaTheme="majorEastAsia" w:hAnsiTheme="majorEastAsia" w:hint="eastAsia"/>
          <w:lang w:val="fr-FR"/>
        </w:rPr>
        <w:t>0</w:t>
      </w:r>
      <w:r w:rsidRPr="004B1993">
        <w:rPr>
          <w:rFonts w:asciiTheme="majorEastAsia" w:eastAsiaTheme="majorEastAsia" w:hAnsiTheme="majorEastAsia" w:hint="eastAsia"/>
        </w:rPr>
        <w:t>分</w:t>
      </w:r>
      <w:r w:rsidRPr="004B1993">
        <w:rPr>
          <w:rFonts w:asciiTheme="majorEastAsia" w:eastAsiaTheme="majorEastAsia" w:hAnsiTheme="majorEastAsia" w:hint="eastAsia"/>
          <w:lang w:val="fr-FR"/>
        </w:rPr>
        <w:t xml:space="preserve"> </w:t>
      </w:r>
      <w:r w:rsidRPr="004B1993">
        <w:rPr>
          <w:rFonts w:asciiTheme="majorEastAsia" w:eastAsiaTheme="majorEastAsia" w:hAnsiTheme="majorEastAsia" w:hint="eastAsia"/>
        </w:rPr>
        <w:t>研讨会结束</w:t>
      </w:r>
    </w:p>
    <w:p w:rsidR="003B683A" w:rsidRPr="004B1993" w:rsidRDefault="003B683A" w:rsidP="003B683A">
      <w:pPr>
        <w:jc w:val="both"/>
        <w:rPr>
          <w:rFonts w:asciiTheme="majorEastAsia" w:eastAsiaTheme="majorEastAsia" w:hAnsiTheme="majorEastAsia"/>
          <w:lang w:val="fr-FR"/>
        </w:rPr>
      </w:pPr>
    </w:p>
    <w:p w:rsidR="003B683A" w:rsidRPr="004B1993" w:rsidRDefault="003B683A" w:rsidP="003B683A">
      <w:pPr>
        <w:jc w:val="both"/>
        <w:rPr>
          <w:rFonts w:asciiTheme="majorEastAsia" w:eastAsiaTheme="majorEastAsia" w:hAnsiTheme="majorEastAsia"/>
          <w:b/>
          <w:lang w:val="fr-FR"/>
        </w:rPr>
      </w:pPr>
      <w:r w:rsidRPr="004B1993">
        <w:rPr>
          <w:rFonts w:asciiTheme="majorEastAsia" w:eastAsiaTheme="majorEastAsia" w:hAnsiTheme="majorEastAsia" w:hint="eastAsia"/>
          <w:b/>
          <w:lang w:val="fr-FR"/>
        </w:rPr>
        <w:t>12</w:t>
      </w:r>
      <w:r w:rsidRPr="004B1993">
        <w:rPr>
          <w:rFonts w:asciiTheme="majorEastAsia" w:eastAsiaTheme="majorEastAsia" w:hAnsiTheme="majorEastAsia" w:hint="eastAsia"/>
          <w:b/>
        </w:rPr>
        <w:t>点</w:t>
      </w:r>
      <w:r w:rsidRPr="004B1993">
        <w:rPr>
          <w:rFonts w:asciiTheme="majorEastAsia" w:eastAsiaTheme="majorEastAsia" w:hAnsiTheme="majorEastAsia" w:hint="eastAsia"/>
          <w:b/>
          <w:lang w:val="fr-FR"/>
        </w:rPr>
        <w:t>30</w:t>
      </w:r>
      <w:r w:rsidRPr="004B1993">
        <w:rPr>
          <w:rFonts w:asciiTheme="majorEastAsia" w:eastAsiaTheme="majorEastAsia" w:hAnsiTheme="majorEastAsia" w:hint="eastAsia"/>
          <w:b/>
        </w:rPr>
        <w:t>分</w:t>
      </w:r>
      <w:r w:rsidRPr="004B1993">
        <w:rPr>
          <w:rFonts w:asciiTheme="majorEastAsia" w:eastAsiaTheme="majorEastAsia" w:hAnsiTheme="majorEastAsia" w:hint="eastAsia"/>
          <w:b/>
          <w:lang w:val="fr-FR"/>
        </w:rPr>
        <w:t xml:space="preserve"> </w:t>
      </w:r>
      <w:r w:rsidRPr="004B1993">
        <w:rPr>
          <w:rFonts w:asciiTheme="majorEastAsia" w:eastAsiaTheme="majorEastAsia" w:hAnsiTheme="majorEastAsia" w:hint="eastAsia"/>
          <w:b/>
        </w:rPr>
        <w:t>午餐</w:t>
      </w:r>
      <w:r w:rsidRPr="004B1993">
        <w:rPr>
          <w:rFonts w:asciiTheme="majorEastAsia" w:eastAsiaTheme="majorEastAsia" w:hAnsiTheme="majorEastAsia" w:hint="eastAsia"/>
          <w:b/>
          <w:lang w:val="fr-FR"/>
        </w:rPr>
        <w:t xml:space="preserve"> </w:t>
      </w:r>
    </w:p>
    <w:p w:rsidR="003B683A" w:rsidRDefault="003B683A" w:rsidP="003B683A">
      <w:pPr>
        <w:rPr>
          <w:rFonts w:asciiTheme="majorEastAsia" w:eastAsiaTheme="majorEastAsia" w:hAnsiTheme="majorEastAsia"/>
          <w:spacing w:val="15"/>
        </w:rPr>
      </w:pPr>
      <w:r w:rsidRPr="004B1993">
        <w:rPr>
          <w:rFonts w:asciiTheme="majorEastAsia" w:eastAsiaTheme="majorEastAsia" w:hAnsiTheme="majorEastAsia" w:hint="eastAsia"/>
          <w:spacing w:val="15"/>
          <w:lang w:val="fr-FR"/>
        </w:rPr>
        <w:t xml:space="preserve">14:00    </w:t>
      </w:r>
      <w:r w:rsidRPr="004B1993">
        <w:rPr>
          <w:rFonts w:asciiTheme="majorEastAsia" w:eastAsiaTheme="majorEastAsia" w:hAnsiTheme="majorEastAsia" w:hint="eastAsia"/>
          <w:spacing w:val="15"/>
        </w:rPr>
        <w:t>年会结束</w:t>
      </w:r>
    </w:p>
    <w:p w:rsidR="003B683A" w:rsidRDefault="003B683A" w:rsidP="0022685A">
      <w:pPr>
        <w:rPr>
          <w:rFonts w:ascii="NSimSun" w:eastAsia="NSimSun" w:hAnsi="NSimSun"/>
          <w:b/>
        </w:rPr>
      </w:pPr>
    </w:p>
    <w:p w:rsidR="00127FF7" w:rsidRPr="003B683A" w:rsidRDefault="0022685A" w:rsidP="0022685A">
      <w:pPr>
        <w:rPr>
          <w:rFonts w:ascii="NSimSun" w:eastAsia="NSimSun" w:hAnsi="NSimSun"/>
          <w:b/>
          <w:lang w:val="fr-FR"/>
        </w:rPr>
      </w:pPr>
      <w:r w:rsidRPr="003B683A">
        <w:rPr>
          <w:rFonts w:ascii="NSimSun" w:eastAsia="NSimSun" w:hAnsi="NSimSun" w:hint="eastAsia"/>
          <w:b/>
        </w:rPr>
        <w:t>会议和住宿地点</w:t>
      </w:r>
      <w:r w:rsidRPr="003B683A">
        <w:rPr>
          <w:rFonts w:ascii="NSimSun" w:eastAsia="NSimSun" w:hAnsi="NSimSun" w:hint="eastAsia"/>
          <w:b/>
          <w:lang w:val="fr-FR"/>
        </w:rPr>
        <w:t>：</w:t>
      </w:r>
      <w:r w:rsidR="00C54B23" w:rsidRPr="003B683A">
        <w:rPr>
          <w:rFonts w:ascii="NSimSun" w:eastAsia="NSimSun" w:hAnsi="NSimSun" w:hint="eastAsia"/>
          <w:b/>
        </w:rPr>
        <w:t>更多信息请见附件</w:t>
      </w:r>
      <w:proofErr w:type="spellStart"/>
      <w:r w:rsidR="00975198" w:rsidRPr="003B683A">
        <w:rPr>
          <w:rFonts w:ascii="NSimSun" w:eastAsia="NSimSun" w:hAnsi="NSimSun"/>
          <w:b/>
          <w:lang w:val="fr-FR"/>
        </w:rPr>
        <w:t>Hausprospekt</w:t>
      </w:r>
      <w:proofErr w:type="spellEnd"/>
      <w:r w:rsidR="00186335" w:rsidRPr="003B683A">
        <w:rPr>
          <w:rFonts w:ascii="NSimSun" w:eastAsia="NSimSun" w:hAnsi="NSimSun" w:hint="eastAsia"/>
          <w:b/>
        </w:rPr>
        <w:t>和视频</w:t>
      </w:r>
      <w:r w:rsidR="00127FF7" w:rsidRPr="003B683A">
        <w:rPr>
          <w:rFonts w:ascii="NSimSun" w:eastAsia="NSimSun" w:hAnsi="NSimSun" w:hint="eastAsia"/>
          <w:b/>
          <w:lang w:val="fr-FR"/>
        </w:rPr>
        <w:t>：</w:t>
      </w:r>
    </w:p>
    <w:p w:rsidR="00127FF7" w:rsidRPr="003B683A" w:rsidRDefault="00127FF7" w:rsidP="0022685A">
      <w:pPr>
        <w:rPr>
          <w:rFonts w:ascii="NSimSun" w:eastAsia="NSimSun" w:hAnsi="NSimSun"/>
          <w:b/>
          <w:color w:val="0070C0"/>
        </w:rPr>
      </w:pPr>
      <w:r w:rsidRPr="003B683A">
        <w:rPr>
          <w:rFonts w:ascii="NSimSun" w:eastAsia="NSimSun" w:hAnsi="NSimSun"/>
          <w:b/>
          <w:color w:val="0070C0"/>
        </w:rPr>
        <w:object w:dxaOrig="153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1pt" o:ole="">
            <v:imagedata r:id="rId15" o:title=""/>
          </v:shape>
          <o:OLEObject Type="Embed" ProgID="AcroExch.Document.7" ShapeID="_x0000_i1025" DrawAspect="Icon" ObjectID="_1508857906" r:id="rId16"/>
        </w:object>
      </w:r>
    </w:p>
    <w:p w:rsidR="00186335" w:rsidRPr="003B683A" w:rsidRDefault="0045030B" w:rsidP="0022685A">
      <w:pPr>
        <w:rPr>
          <w:rFonts w:ascii="NSimSun" w:eastAsia="NSimSun" w:hAnsi="NSimSun"/>
          <w:b/>
          <w:color w:val="0070C0"/>
        </w:rPr>
      </w:pPr>
      <w:hyperlink r:id="rId17" w:history="1">
        <w:r w:rsidR="00186335" w:rsidRPr="003B683A">
          <w:rPr>
            <w:rStyle w:val="Hyperlink"/>
            <w:rFonts w:ascii="NSimSun" w:eastAsia="NSimSun" w:hAnsi="NSimSun"/>
            <w:b/>
            <w:color w:val="0070C0"/>
          </w:rPr>
          <w:t>https://www.youtube.com/watch?v=-n5afNy63Ac</w:t>
        </w:r>
      </w:hyperlink>
      <w:r w:rsidR="00186335" w:rsidRPr="003B683A">
        <w:rPr>
          <w:rFonts w:ascii="NSimSun" w:eastAsia="NSimSun" w:hAnsi="NSimSun" w:hint="eastAsia"/>
          <w:b/>
          <w:color w:val="0070C0"/>
        </w:rPr>
        <w:t xml:space="preserve"> </w:t>
      </w:r>
    </w:p>
    <w:p w:rsidR="00CB412C" w:rsidRDefault="00CB412C" w:rsidP="003D3A90">
      <w:pPr>
        <w:autoSpaceDE w:val="0"/>
        <w:autoSpaceDN w:val="0"/>
        <w:adjustRightInd w:val="0"/>
        <w:spacing w:line="241" w:lineRule="atLeast"/>
      </w:pPr>
    </w:p>
    <w:p w:rsidR="003D3A90" w:rsidRPr="003B683A" w:rsidRDefault="003D3A90" w:rsidP="003D3A90">
      <w:pPr>
        <w:autoSpaceDE w:val="0"/>
        <w:autoSpaceDN w:val="0"/>
        <w:adjustRightInd w:val="0"/>
        <w:spacing w:line="241" w:lineRule="atLeast"/>
      </w:pPr>
      <w:r w:rsidRPr="003B683A">
        <w:t xml:space="preserve">Haus der Kirche Evangelische Akademie Baden </w:t>
      </w:r>
    </w:p>
    <w:p w:rsidR="003D3A90" w:rsidRPr="003B683A" w:rsidRDefault="00FA38D9" w:rsidP="003D3A90">
      <w:pPr>
        <w:autoSpaceDE w:val="0"/>
        <w:autoSpaceDN w:val="0"/>
        <w:adjustRightInd w:val="0"/>
        <w:spacing w:line="241" w:lineRule="atLeast"/>
      </w:pPr>
      <w:proofErr w:type="spellStart"/>
      <w:r w:rsidRPr="003B683A">
        <w:t>Doblerstr</w:t>
      </w:r>
      <w:proofErr w:type="spellEnd"/>
      <w:r w:rsidRPr="003B683A">
        <w:t>. 51, 763</w:t>
      </w:r>
      <w:r w:rsidRPr="003B683A">
        <w:rPr>
          <w:rFonts w:hint="eastAsia"/>
        </w:rPr>
        <w:t>32</w:t>
      </w:r>
      <w:r w:rsidR="003D3A90" w:rsidRPr="003B683A">
        <w:t xml:space="preserve"> Bad Herrenalb</w:t>
      </w:r>
    </w:p>
    <w:p w:rsidR="003D3A90" w:rsidRPr="003B683A" w:rsidRDefault="003D3A90" w:rsidP="003D3A90">
      <w:pPr>
        <w:autoSpaceDE w:val="0"/>
        <w:autoSpaceDN w:val="0"/>
        <w:adjustRightInd w:val="0"/>
        <w:spacing w:line="241" w:lineRule="atLeast"/>
      </w:pPr>
      <w:r w:rsidRPr="003B683A">
        <w:t xml:space="preserve"> </w:t>
      </w:r>
    </w:p>
    <w:p w:rsidR="003D3A90" w:rsidRPr="003B683A" w:rsidRDefault="003D3A90" w:rsidP="003D3A90">
      <w:pPr>
        <w:autoSpaceDE w:val="0"/>
        <w:autoSpaceDN w:val="0"/>
        <w:adjustRightInd w:val="0"/>
        <w:spacing w:line="241" w:lineRule="atLeast"/>
      </w:pPr>
      <w:r w:rsidRPr="003B683A">
        <w:t xml:space="preserve">Telefon (07083) 928-0, </w:t>
      </w:r>
    </w:p>
    <w:p w:rsidR="003D3A90" w:rsidRPr="003B683A" w:rsidRDefault="003D3A90" w:rsidP="003D3A90">
      <w:pPr>
        <w:autoSpaceDE w:val="0"/>
        <w:autoSpaceDN w:val="0"/>
        <w:adjustRightInd w:val="0"/>
        <w:spacing w:line="241" w:lineRule="atLeast"/>
      </w:pPr>
      <w:r w:rsidRPr="003B683A">
        <w:t xml:space="preserve">Fax (07083) 928-601 </w:t>
      </w:r>
    </w:p>
    <w:p w:rsidR="003D3A90" w:rsidRPr="003B683A" w:rsidRDefault="003D3A90" w:rsidP="003D3A90">
      <w:pPr>
        <w:autoSpaceDE w:val="0"/>
        <w:autoSpaceDN w:val="0"/>
        <w:adjustRightInd w:val="0"/>
        <w:spacing w:line="241" w:lineRule="atLeast"/>
      </w:pPr>
    </w:p>
    <w:p w:rsidR="003D3A90" w:rsidRPr="003B683A" w:rsidRDefault="003D3A90" w:rsidP="003D3A90">
      <w:pPr>
        <w:autoSpaceDE w:val="0"/>
        <w:autoSpaceDN w:val="0"/>
        <w:adjustRightInd w:val="0"/>
        <w:spacing w:line="241" w:lineRule="atLeast"/>
        <w:rPr>
          <w:rStyle w:val="Hyperlink"/>
        </w:rPr>
      </w:pPr>
      <w:r w:rsidRPr="003B683A">
        <w:rPr>
          <w:rStyle w:val="Hyperlink"/>
        </w:rPr>
        <w:t xml:space="preserve">http://www.ev-akademie-baden.de/haus </w:t>
      </w:r>
    </w:p>
    <w:p w:rsidR="003D3A90" w:rsidRPr="003B683A" w:rsidRDefault="003D3A90" w:rsidP="003D3A90">
      <w:pPr>
        <w:rPr>
          <w:rStyle w:val="Hyperlink"/>
          <w:lang w:val="en-US"/>
        </w:rPr>
      </w:pPr>
      <w:r w:rsidRPr="003B683A">
        <w:rPr>
          <w:rStyle w:val="Hyperlink"/>
          <w:lang w:val="en-US"/>
        </w:rPr>
        <w:t>Email: hausderkirche@hdk.ekiba.de</w:t>
      </w:r>
    </w:p>
    <w:p w:rsidR="0022685A" w:rsidRPr="003B683A" w:rsidRDefault="0022685A" w:rsidP="0022685A">
      <w:pPr>
        <w:rPr>
          <w:rFonts w:eastAsia="NSimSun"/>
          <w:lang w:val="en-US"/>
        </w:rPr>
      </w:pPr>
    </w:p>
    <w:p w:rsidR="00A32838" w:rsidRPr="003B683A" w:rsidRDefault="00A32838" w:rsidP="0022685A">
      <w:pPr>
        <w:rPr>
          <w:rFonts w:ascii="NSimSun" w:eastAsia="NSimSun" w:hAnsi="NSimSun"/>
          <w:b/>
          <w:color w:val="000000"/>
          <w:spacing w:val="15"/>
          <w:lang w:val="en-US"/>
        </w:rPr>
      </w:pPr>
      <w:r w:rsidRPr="003B683A">
        <w:rPr>
          <w:rFonts w:ascii="NSimSun" w:eastAsia="NSimSun" w:hAnsi="NSimSun" w:hint="eastAsia"/>
          <w:b/>
          <w:color w:val="000000"/>
          <w:spacing w:val="15"/>
        </w:rPr>
        <w:t>会议费用</w:t>
      </w:r>
      <w:r w:rsidRPr="003B683A">
        <w:rPr>
          <w:rFonts w:ascii="NSimSun" w:eastAsia="NSimSun" w:hAnsi="NSimSun" w:hint="eastAsia"/>
          <w:b/>
          <w:color w:val="000000"/>
          <w:spacing w:val="15"/>
          <w:lang w:val="en-US"/>
        </w:rPr>
        <w:t>：</w:t>
      </w:r>
    </w:p>
    <w:p w:rsidR="00A32838" w:rsidRPr="003B683A" w:rsidRDefault="00A32838" w:rsidP="00A32838">
      <w:pPr>
        <w:pStyle w:val="Listenabsatz"/>
        <w:numPr>
          <w:ilvl w:val="0"/>
          <w:numId w:val="6"/>
        </w:numPr>
        <w:spacing w:before="100" w:beforeAutospacing="1" w:after="100" w:afterAutospacing="1"/>
        <w:rPr>
          <w:rFonts w:eastAsia="Times New Roman"/>
        </w:rPr>
      </w:pPr>
      <w:r w:rsidRPr="003B683A">
        <w:rPr>
          <w:rFonts w:ascii="NSimSun" w:eastAsia="NSimSun" w:hAnsi="NSimSun" w:hint="eastAsia"/>
          <w:spacing w:val="15"/>
        </w:rPr>
        <w:t>会议报名免费。</w:t>
      </w:r>
    </w:p>
    <w:p w:rsidR="00A32838" w:rsidRPr="003B683A" w:rsidRDefault="00A32838" w:rsidP="00A32838">
      <w:pPr>
        <w:pStyle w:val="Listenabsatz"/>
        <w:numPr>
          <w:ilvl w:val="0"/>
          <w:numId w:val="6"/>
        </w:numPr>
        <w:spacing w:before="100" w:beforeAutospacing="1" w:after="100" w:afterAutospacing="1"/>
        <w:rPr>
          <w:rFonts w:eastAsia="Times New Roman"/>
        </w:rPr>
      </w:pPr>
      <w:r w:rsidRPr="003B683A">
        <w:rPr>
          <w:rFonts w:ascii="NSimSun" w:eastAsia="NSimSun" w:hAnsi="NSimSun" w:hint="eastAsia"/>
          <w:spacing w:val="15"/>
        </w:rPr>
        <w:t>会议酒店双人间每人每晚4</w:t>
      </w:r>
      <w:r w:rsidR="00A05AEB" w:rsidRPr="003B683A">
        <w:rPr>
          <w:rFonts w:ascii="NSimSun" w:eastAsia="NSimSun" w:hAnsi="NSimSun" w:hint="eastAsia"/>
          <w:spacing w:val="15"/>
        </w:rPr>
        <w:t>0</w:t>
      </w:r>
      <w:r w:rsidRPr="003B683A">
        <w:rPr>
          <w:rFonts w:ascii="NSimSun" w:eastAsia="NSimSun" w:hAnsi="NSimSun" w:hint="eastAsia"/>
          <w:spacing w:val="15"/>
        </w:rPr>
        <w:t>欧元，单人间每晚</w:t>
      </w:r>
      <w:r w:rsidR="00A05AEB" w:rsidRPr="003B683A">
        <w:rPr>
          <w:rFonts w:ascii="NSimSun" w:eastAsia="NSimSun" w:hAnsi="NSimSun" w:hint="eastAsia"/>
          <w:spacing w:val="15"/>
        </w:rPr>
        <w:t>54</w:t>
      </w:r>
      <w:r w:rsidRPr="003B683A">
        <w:rPr>
          <w:rFonts w:ascii="NSimSun" w:eastAsia="NSimSun" w:hAnsi="NSimSun" w:hint="eastAsia"/>
          <w:spacing w:val="15"/>
        </w:rPr>
        <w:t>欧元。3岁以下的孩子15欧元，10岁以下的孩子半价，16岁以下的孩子75折。16岁以下的小孩可以住大人房间，加床数目有限。16以上的小孩与大人的费用一样。费用已包括了自助早餐、服务等费用及增值税。</w:t>
      </w:r>
    </w:p>
    <w:p w:rsidR="00A32838" w:rsidRPr="003B683A" w:rsidRDefault="00A32838" w:rsidP="00A32838">
      <w:pPr>
        <w:pStyle w:val="Listenabsatz"/>
        <w:numPr>
          <w:ilvl w:val="0"/>
          <w:numId w:val="6"/>
        </w:numPr>
        <w:spacing w:before="100" w:beforeAutospacing="1" w:after="100" w:afterAutospacing="1"/>
        <w:rPr>
          <w:rFonts w:eastAsia="Times New Roman"/>
        </w:rPr>
      </w:pPr>
      <w:r w:rsidRPr="003B683A">
        <w:rPr>
          <w:rFonts w:ascii="Arial" w:eastAsia="Times New Roman" w:hAnsi="Arial" w:cs="Arial"/>
        </w:rPr>
        <w:t>11</w:t>
      </w:r>
      <w:r w:rsidRPr="003B683A">
        <w:rPr>
          <w:rFonts w:ascii="SimSun" w:hAnsi="SimSun" w:hint="eastAsia"/>
        </w:rPr>
        <w:t>月</w:t>
      </w:r>
      <w:r w:rsidRPr="003B683A">
        <w:rPr>
          <w:rFonts w:ascii="Arial" w:eastAsia="Times New Roman" w:hAnsi="Arial" w:cs="Arial"/>
        </w:rPr>
        <w:t>21</w:t>
      </w:r>
      <w:r w:rsidRPr="003B683A">
        <w:rPr>
          <w:rFonts w:ascii="SimSun" w:hAnsi="SimSun" w:hint="eastAsia"/>
        </w:rPr>
        <w:t>日自助晚餐10欧元，</w:t>
      </w:r>
      <w:r w:rsidRPr="003B683A">
        <w:rPr>
          <w:rFonts w:ascii="NSimSun" w:eastAsia="NSimSun" w:hAnsi="NSimSun" w:hint="eastAsia"/>
          <w:spacing w:val="15"/>
        </w:rPr>
        <w:t>11月22日中午自助餐11欧元。3岁以下的孩子免费，10岁以下的孩子半价，16岁以下的孩子75折。16岁以上的小孩与大人的费用一样。</w:t>
      </w:r>
    </w:p>
    <w:p w:rsidR="00A05AEB" w:rsidRPr="003B683A" w:rsidRDefault="00A05AEB" w:rsidP="00A32838">
      <w:pPr>
        <w:pStyle w:val="Listenabsatz"/>
        <w:numPr>
          <w:ilvl w:val="0"/>
          <w:numId w:val="6"/>
        </w:numPr>
        <w:spacing w:before="100" w:beforeAutospacing="1" w:after="100" w:afterAutospacing="1"/>
        <w:rPr>
          <w:rFonts w:eastAsia="Times New Roman"/>
        </w:rPr>
      </w:pPr>
      <w:r w:rsidRPr="003B683A">
        <w:rPr>
          <w:rFonts w:ascii="NSimSun" w:eastAsia="NSimSun" w:hAnsi="NSimSun" w:hint="eastAsia"/>
          <w:spacing w:val="15"/>
        </w:rPr>
        <w:t>会议期间的咖啡、茶水和糕点费7欧元。不参加会议的孩子不收费。</w:t>
      </w:r>
    </w:p>
    <w:p w:rsidR="00A32838" w:rsidRPr="003B683A" w:rsidRDefault="00A32838" w:rsidP="00A32838">
      <w:pPr>
        <w:pStyle w:val="Listenabsatz"/>
        <w:numPr>
          <w:ilvl w:val="0"/>
          <w:numId w:val="6"/>
        </w:numPr>
        <w:spacing w:before="100" w:beforeAutospacing="1" w:after="100" w:afterAutospacing="1"/>
        <w:rPr>
          <w:rFonts w:ascii="NSimSun" w:eastAsia="NSimSun" w:hAnsi="NSimSun"/>
          <w:spacing w:val="15"/>
        </w:rPr>
      </w:pPr>
      <w:r w:rsidRPr="003B683A">
        <w:rPr>
          <w:rFonts w:ascii="NSimSun" w:eastAsia="NSimSun" w:hAnsi="NSimSun" w:hint="eastAsia"/>
          <w:spacing w:val="15"/>
        </w:rPr>
        <w:t>对于不住宿的会议参加者统一收费30欧元。费用中包括11月22日Brezel早餐、午餐和服务等费用及增值税。</w:t>
      </w:r>
    </w:p>
    <w:p w:rsidR="000273A0" w:rsidRPr="003B683A" w:rsidRDefault="000273A0" w:rsidP="00A32838">
      <w:pPr>
        <w:pStyle w:val="Listenabsatz"/>
        <w:numPr>
          <w:ilvl w:val="0"/>
          <w:numId w:val="6"/>
        </w:numPr>
        <w:spacing w:before="100" w:beforeAutospacing="1" w:after="100" w:afterAutospacing="1"/>
        <w:rPr>
          <w:rFonts w:ascii="NSimSun" w:eastAsia="NSimSun" w:hAnsi="NSimSun"/>
          <w:spacing w:val="15"/>
        </w:rPr>
      </w:pPr>
      <w:r w:rsidRPr="003B683A">
        <w:rPr>
          <w:rFonts w:ascii="SimSun" w:hAnsi="SimSun" w:hint="eastAsia"/>
        </w:rPr>
        <w:t>整个会议</w:t>
      </w:r>
      <w:r w:rsidR="00A05AEB" w:rsidRPr="003B683A">
        <w:rPr>
          <w:rFonts w:ascii="SimSun" w:hAnsi="SimSun" w:hint="eastAsia"/>
        </w:rPr>
        <w:t>期间的其它饮料</w:t>
      </w:r>
      <w:r w:rsidRPr="003B683A">
        <w:rPr>
          <w:rFonts w:ascii="SimSun" w:hAnsi="SimSun" w:hint="eastAsia"/>
        </w:rPr>
        <w:t>（包括晚会、就餐和客房）</w:t>
      </w:r>
      <w:r w:rsidR="00A05AEB" w:rsidRPr="003B683A">
        <w:rPr>
          <w:rFonts w:ascii="SimSun" w:hAnsi="SimSun" w:hint="eastAsia"/>
        </w:rPr>
        <w:t>费用</w:t>
      </w:r>
      <w:r w:rsidRPr="003B683A">
        <w:rPr>
          <w:rFonts w:ascii="SimSun" w:hAnsi="SimSun" w:hint="eastAsia"/>
        </w:rPr>
        <w:t>自理。</w:t>
      </w:r>
    </w:p>
    <w:p w:rsidR="00A32838" w:rsidRPr="003B683A" w:rsidRDefault="00A32838" w:rsidP="00A32838">
      <w:pPr>
        <w:pStyle w:val="Listenabsatz"/>
        <w:spacing w:before="100" w:beforeAutospacing="1" w:after="100" w:afterAutospacing="1"/>
        <w:rPr>
          <w:rFonts w:eastAsiaTheme="minorEastAsia"/>
        </w:rPr>
      </w:pPr>
    </w:p>
    <w:p w:rsidR="00A05AEB" w:rsidRPr="003B683A" w:rsidRDefault="00A05AEB" w:rsidP="00D96CCD">
      <w:pPr>
        <w:pStyle w:val="ecxmsonormal"/>
        <w:rPr>
          <w:rFonts w:ascii="NSimSun" w:eastAsia="NSimSun" w:hAnsi="NSimSun"/>
          <w:color w:val="222222"/>
          <w:spacing w:val="15"/>
          <w:shd w:val="clear" w:color="auto" w:fill="FFFFFF"/>
          <w:lang w:val="de-DE"/>
        </w:rPr>
      </w:pPr>
      <w:r w:rsidRPr="003B683A">
        <w:rPr>
          <w:rFonts w:ascii="NSimSun" w:eastAsia="NSimSun" w:hAnsi="NSimSun" w:hint="eastAsia"/>
          <w:b/>
          <w:color w:val="000000"/>
          <w:spacing w:val="15"/>
        </w:rPr>
        <w:t>对于计算机学会会员的补助</w:t>
      </w:r>
      <w:r w:rsidRPr="003B683A">
        <w:rPr>
          <w:rFonts w:ascii="NSimSun" w:eastAsia="NSimSun" w:hAnsi="NSimSun" w:hint="eastAsia"/>
          <w:b/>
          <w:color w:val="000000"/>
          <w:spacing w:val="15"/>
          <w:lang w:val="de-DE"/>
        </w:rPr>
        <w:t>：</w:t>
      </w:r>
    </w:p>
    <w:p w:rsidR="00BB6B82" w:rsidRPr="003B683A" w:rsidRDefault="00BB6B82" w:rsidP="00BB6B82">
      <w:pPr>
        <w:shd w:val="clear" w:color="auto" w:fill="FFFFFF"/>
        <w:rPr>
          <w:lang w:val="en-US"/>
        </w:rPr>
      </w:pPr>
      <w:r w:rsidRPr="003B683A">
        <w:rPr>
          <w:rFonts w:hint="eastAsia"/>
          <w:lang w:val="en-US"/>
        </w:rPr>
        <w:t xml:space="preserve">　　根据中国留德学者计算机学会相关规定</w:t>
      </w:r>
      <w:r w:rsidRPr="003B683A">
        <w:rPr>
          <w:rFonts w:hint="eastAsia"/>
        </w:rPr>
        <w:t>,</w:t>
      </w:r>
      <w:r w:rsidRPr="003B683A">
        <w:rPr>
          <w:rFonts w:hint="eastAsia"/>
          <w:lang w:val="en-US"/>
        </w:rPr>
        <w:t>本次会议给报告人补助</w:t>
      </w:r>
      <w:r w:rsidRPr="003B683A">
        <w:rPr>
          <w:rFonts w:hint="eastAsia"/>
        </w:rPr>
        <w:t>11</w:t>
      </w:r>
      <w:r w:rsidRPr="003B683A">
        <w:rPr>
          <w:rFonts w:hint="eastAsia"/>
          <w:lang w:val="en-US"/>
        </w:rPr>
        <w:t>月</w:t>
      </w:r>
      <w:r w:rsidRPr="003B683A">
        <w:rPr>
          <w:rFonts w:hint="eastAsia"/>
        </w:rPr>
        <w:t>21</w:t>
      </w:r>
      <w:r w:rsidRPr="003B683A">
        <w:rPr>
          <w:rFonts w:hint="eastAsia"/>
          <w:lang w:val="en-US"/>
        </w:rPr>
        <w:t>日晚的双人间一个床位、</w:t>
      </w:r>
      <w:r w:rsidRPr="003B683A">
        <w:rPr>
          <w:rFonts w:hint="eastAsia"/>
        </w:rPr>
        <w:t>11</w:t>
      </w:r>
      <w:r w:rsidRPr="003B683A">
        <w:rPr>
          <w:rFonts w:hint="eastAsia"/>
          <w:lang w:val="en-US"/>
        </w:rPr>
        <w:t>月</w:t>
      </w:r>
      <w:r w:rsidRPr="003B683A">
        <w:rPr>
          <w:rFonts w:hint="eastAsia"/>
        </w:rPr>
        <w:t>21</w:t>
      </w:r>
      <w:r w:rsidRPr="003B683A">
        <w:rPr>
          <w:rFonts w:hint="eastAsia"/>
          <w:lang w:val="en-US"/>
        </w:rPr>
        <w:t>日自助晚餐、</w:t>
      </w:r>
      <w:r w:rsidRPr="003B683A">
        <w:rPr>
          <w:rFonts w:hint="eastAsia"/>
        </w:rPr>
        <w:t>11</w:t>
      </w:r>
      <w:r w:rsidRPr="003B683A">
        <w:rPr>
          <w:rFonts w:hint="eastAsia"/>
          <w:lang w:val="en-US"/>
        </w:rPr>
        <w:t>月</w:t>
      </w:r>
      <w:r w:rsidRPr="003B683A">
        <w:rPr>
          <w:rFonts w:hint="eastAsia"/>
        </w:rPr>
        <w:t>22</w:t>
      </w:r>
      <w:r w:rsidRPr="003B683A">
        <w:rPr>
          <w:rFonts w:hint="eastAsia"/>
          <w:lang w:val="en-US"/>
        </w:rPr>
        <w:t>日自助午餐、会议期间的咖啡、茶水和糕点费。单人间差价自理。对于没有公车和不能报销路费的报告者补助</w:t>
      </w:r>
      <w:r w:rsidRPr="003B683A">
        <w:rPr>
          <w:rFonts w:hint="eastAsia"/>
          <w:lang w:val="en-US"/>
        </w:rPr>
        <w:t>2</w:t>
      </w:r>
      <w:r w:rsidRPr="003B683A">
        <w:rPr>
          <w:rFonts w:hint="eastAsia"/>
          <w:lang w:val="en-US"/>
        </w:rPr>
        <w:t>等铁路的车票或每公里</w:t>
      </w:r>
      <w:r w:rsidRPr="003B683A">
        <w:rPr>
          <w:rFonts w:hint="eastAsia"/>
          <w:lang w:val="en-US"/>
        </w:rPr>
        <w:t>0.20</w:t>
      </w:r>
      <w:r w:rsidRPr="003B683A">
        <w:rPr>
          <w:rFonts w:hint="eastAsia"/>
          <w:lang w:val="en-US"/>
        </w:rPr>
        <w:t>欧元的汽油费，距离</w:t>
      </w:r>
      <w:r w:rsidRPr="003B683A">
        <w:rPr>
          <w:rFonts w:hint="eastAsia"/>
          <w:lang w:val="en-US"/>
        </w:rPr>
        <w:t>400</w:t>
      </w:r>
      <w:r w:rsidRPr="003B683A">
        <w:rPr>
          <w:rFonts w:hint="eastAsia"/>
          <w:lang w:val="en-US"/>
        </w:rPr>
        <w:t>公里以内的补助不能超过</w:t>
      </w:r>
      <w:r w:rsidRPr="003B683A">
        <w:rPr>
          <w:rFonts w:hint="eastAsia"/>
          <w:lang w:val="en-US"/>
        </w:rPr>
        <w:t>70</w:t>
      </w:r>
      <w:r w:rsidRPr="003B683A">
        <w:rPr>
          <w:rFonts w:hint="eastAsia"/>
          <w:lang w:val="en-US"/>
        </w:rPr>
        <w:t>欧，距离</w:t>
      </w:r>
      <w:r w:rsidRPr="003B683A">
        <w:rPr>
          <w:rFonts w:hint="eastAsia"/>
          <w:lang w:val="en-US"/>
        </w:rPr>
        <w:t>400</w:t>
      </w:r>
      <w:r w:rsidRPr="003B683A">
        <w:rPr>
          <w:rFonts w:hint="eastAsia"/>
          <w:lang w:val="en-US"/>
        </w:rPr>
        <w:t>公里以上的补助不能超过</w:t>
      </w:r>
      <w:r w:rsidRPr="003B683A">
        <w:rPr>
          <w:rFonts w:hint="eastAsia"/>
          <w:lang w:val="en-US"/>
        </w:rPr>
        <w:t>110</w:t>
      </w:r>
      <w:r w:rsidRPr="003B683A">
        <w:rPr>
          <w:rFonts w:hint="eastAsia"/>
          <w:lang w:val="en-US"/>
        </w:rPr>
        <w:t>欧。</w:t>
      </w:r>
    </w:p>
    <w:p w:rsidR="00BB6B82" w:rsidRPr="003B683A" w:rsidRDefault="00BB6B82" w:rsidP="00BB6B82">
      <w:pPr>
        <w:shd w:val="clear" w:color="auto" w:fill="FFFFFF"/>
        <w:rPr>
          <w:lang w:val="en-US"/>
        </w:rPr>
      </w:pPr>
      <w:r w:rsidRPr="003B683A">
        <w:rPr>
          <w:rFonts w:hint="eastAsia"/>
          <w:lang w:val="en-US"/>
        </w:rPr>
        <w:t xml:space="preserve">　　对于计算机学会的正式会员补助</w:t>
      </w:r>
      <w:r w:rsidRPr="003B683A">
        <w:rPr>
          <w:rFonts w:hint="eastAsia"/>
          <w:lang w:val="en-US"/>
        </w:rPr>
        <w:t>11</w:t>
      </w:r>
      <w:r w:rsidRPr="003B683A">
        <w:rPr>
          <w:rFonts w:hint="eastAsia"/>
          <w:lang w:val="en-US"/>
        </w:rPr>
        <w:t>月</w:t>
      </w:r>
      <w:r w:rsidRPr="003B683A">
        <w:rPr>
          <w:rFonts w:hint="eastAsia"/>
          <w:lang w:val="en-US"/>
        </w:rPr>
        <w:t>21</w:t>
      </w:r>
      <w:r w:rsidRPr="003B683A">
        <w:rPr>
          <w:rFonts w:hint="eastAsia"/>
          <w:lang w:val="en-US"/>
        </w:rPr>
        <w:t>日晚的双人间一个床位、</w:t>
      </w:r>
      <w:r w:rsidRPr="003B683A">
        <w:rPr>
          <w:rFonts w:hint="eastAsia"/>
          <w:lang w:val="en-US"/>
        </w:rPr>
        <w:t>11</w:t>
      </w:r>
      <w:r w:rsidRPr="003B683A">
        <w:rPr>
          <w:rFonts w:hint="eastAsia"/>
          <w:lang w:val="en-US"/>
        </w:rPr>
        <w:t>月</w:t>
      </w:r>
      <w:r w:rsidRPr="003B683A">
        <w:rPr>
          <w:rFonts w:hint="eastAsia"/>
          <w:lang w:val="en-US"/>
        </w:rPr>
        <w:t>21</w:t>
      </w:r>
      <w:r w:rsidRPr="003B683A">
        <w:rPr>
          <w:rFonts w:hint="eastAsia"/>
          <w:lang w:val="en-US"/>
        </w:rPr>
        <w:t>日自助晚餐、</w:t>
      </w:r>
      <w:r w:rsidRPr="003B683A">
        <w:rPr>
          <w:rFonts w:hint="eastAsia"/>
          <w:lang w:val="en-US"/>
        </w:rPr>
        <w:t>11</w:t>
      </w:r>
      <w:r w:rsidRPr="003B683A">
        <w:rPr>
          <w:rFonts w:hint="eastAsia"/>
          <w:lang w:val="en-US"/>
        </w:rPr>
        <w:t>月</w:t>
      </w:r>
      <w:r w:rsidRPr="003B683A">
        <w:rPr>
          <w:rFonts w:hint="eastAsia"/>
          <w:lang w:val="en-US"/>
        </w:rPr>
        <w:t>22</w:t>
      </w:r>
      <w:r w:rsidRPr="003B683A">
        <w:rPr>
          <w:rFonts w:hint="eastAsia"/>
          <w:lang w:val="en-US"/>
        </w:rPr>
        <w:t>日自助午餐、会议期间的咖啡、茶水和糕点费。路费和单人间差价自理。</w:t>
      </w:r>
    </w:p>
    <w:p w:rsidR="00A32838" w:rsidRPr="003B683A" w:rsidRDefault="00BB6B82" w:rsidP="00BB6B82">
      <w:pPr>
        <w:shd w:val="clear" w:color="auto" w:fill="FFFFFF"/>
        <w:ind w:firstLine="465"/>
        <w:rPr>
          <w:lang w:val="en-US"/>
        </w:rPr>
      </w:pPr>
      <w:r w:rsidRPr="003B683A">
        <w:rPr>
          <w:rFonts w:hint="eastAsia"/>
          <w:lang w:val="en-US"/>
        </w:rPr>
        <w:t>对于其他按时报名的参会人员，补助</w:t>
      </w:r>
      <w:r w:rsidRPr="003B683A">
        <w:rPr>
          <w:rFonts w:hint="eastAsia"/>
          <w:lang w:val="en-US"/>
        </w:rPr>
        <w:t>11</w:t>
      </w:r>
      <w:r w:rsidRPr="003B683A">
        <w:rPr>
          <w:rFonts w:hint="eastAsia"/>
          <w:lang w:val="en-US"/>
        </w:rPr>
        <w:t>月</w:t>
      </w:r>
      <w:r w:rsidRPr="003B683A">
        <w:rPr>
          <w:rFonts w:hint="eastAsia"/>
          <w:lang w:val="en-US"/>
        </w:rPr>
        <w:t>21</w:t>
      </w:r>
      <w:r w:rsidRPr="003B683A">
        <w:rPr>
          <w:rFonts w:hint="eastAsia"/>
          <w:lang w:val="en-US"/>
        </w:rPr>
        <w:t>日自助晚餐、</w:t>
      </w:r>
      <w:r w:rsidRPr="003B683A">
        <w:rPr>
          <w:rFonts w:hint="eastAsia"/>
          <w:lang w:val="en-US"/>
        </w:rPr>
        <w:t>11</w:t>
      </w:r>
      <w:r w:rsidRPr="003B683A">
        <w:rPr>
          <w:rFonts w:hint="eastAsia"/>
          <w:lang w:val="en-US"/>
        </w:rPr>
        <w:t>月</w:t>
      </w:r>
      <w:r w:rsidRPr="003B683A">
        <w:rPr>
          <w:rFonts w:hint="eastAsia"/>
          <w:lang w:val="en-US"/>
        </w:rPr>
        <w:t>22</w:t>
      </w:r>
      <w:r w:rsidRPr="003B683A">
        <w:rPr>
          <w:rFonts w:hint="eastAsia"/>
          <w:lang w:val="en-US"/>
        </w:rPr>
        <w:t>日自助午餐、会议期间的咖啡、茶水和糕点费。住宿和路费自理。</w:t>
      </w:r>
    </w:p>
    <w:p w:rsidR="005656EB" w:rsidRPr="003B683A" w:rsidRDefault="005656EB" w:rsidP="00BB6B82">
      <w:pPr>
        <w:shd w:val="clear" w:color="auto" w:fill="FFFFFF"/>
        <w:ind w:firstLine="465"/>
        <w:rPr>
          <w:lang w:val="en-US"/>
        </w:rPr>
      </w:pPr>
    </w:p>
    <w:p w:rsidR="005656EB" w:rsidRPr="003B683A" w:rsidRDefault="005656EB" w:rsidP="005656EB">
      <w:pPr>
        <w:shd w:val="clear" w:color="auto" w:fill="FFFFFF"/>
        <w:ind w:firstLine="510"/>
        <w:rPr>
          <w:rFonts w:eastAsia="Times New Roman"/>
          <w:color w:val="222222"/>
          <w:lang w:val="en-GB"/>
        </w:rPr>
      </w:pPr>
      <w:r w:rsidRPr="003B683A">
        <w:rPr>
          <w:rFonts w:ascii="SimSun" w:hAnsi="SimSun" w:hint="eastAsia"/>
          <w:color w:val="000000"/>
          <w:spacing w:val="15"/>
          <w:lang w:val="en-GB"/>
        </w:rPr>
        <w:t>为了节省当天的报名工作，请要单人间的和不是计算机学会</w:t>
      </w:r>
      <w:r w:rsidR="001B086F" w:rsidRPr="003B683A">
        <w:rPr>
          <w:rFonts w:ascii="SimSun" w:hAnsi="SimSun" w:hint="eastAsia"/>
          <w:color w:val="000000"/>
          <w:spacing w:val="15"/>
          <w:lang w:val="en-GB"/>
        </w:rPr>
        <w:t>或数学学会</w:t>
      </w:r>
      <w:r w:rsidRPr="003B683A">
        <w:rPr>
          <w:rFonts w:ascii="SimSun" w:hAnsi="SimSun" w:hint="eastAsia"/>
          <w:color w:val="000000"/>
          <w:spacing w:val="15"/>
          <w:lang w:val="en-GB"/>
        </w:rPr>
        <w:t>正式会员的与会者于会议前</w:t>
      </w:r>
      <w:r w:rsidRPr="003B683A">
        <w:rPr>
          <w:rFonts w:ascii="SimSun" w:hAnsi="SimSun"/>
          <w:color w:val="000000"/>
          <w:spacing w:val="15"/>
          <w:lang w:val="en-GB"/>
        </w:rPr>
        <w:t>11</w:t>
      </w:r>
      <w:r w:rsidRPr="003B683A">
        <w:rPr>
          <w:rFonts w:ascii="SimSun" w:hAnsi="SimSun" w:hint="eastAsia"/>
          <w:color w:val="000000"/>
          <w:spacing w:val="15"/>
          <w:lang w:val="en-GB"/>
        </w:rPr>
        <w:t>月15日把酒店费用汇到下述会议帐户并在转帐单上注明“</w:t>
      </w:r>
      <w:proofErr w:type="spellStart"/>
      <w:r w:rsidRPr="003B683A">
        <w:rPr>
          <w:rFonts w:ascii="SimSun" w:hAnsi="SimSun" w:hint="eastAsia"/>
          <w:color w:val="000000"/>
          <w:spacing w:val="15"/>
          <w:lang w:val="en-GB"/>
        </w:rPr>
        <w:t>Hotelkosten</w:t>
      </w:r>
      <w:proofErr w:type="spellEnd"/>
      <w:r w:rsidRPr="003B683A">
        <w:rPr>
          <w:rFonts w:ascii="SimSun" w:hAnsi="SimSun" w:hint="eastAsia"/>
          <w:color w:val="000000"/>
          <w:spacing w:val="15"/>
          <w:lang w:val="en-GB"/>
        </w:rPr>
        <w:t xml:space="preserve"> für GCI2015”字样和姓名：</w:t>
      </w:r>
    </w:p>
    <w:p w:rsidR="005656EB" w:rsidRPr="003B683A" w:rsidRDefault="005656EB" w:rsidP="005656EB">
      <w:pPr>
        <w:shd w:val="clear" w:color="auto" w:fill="FFFFFF"/>
        <w:rPr>
          <w:rFonts w:ascii="SimSun" w:hAnsi="SimSun"/>
          <w:color w:val="000000"/>
          <w:spacing w:val="15"/>
          <w:lang w:val="en-GB"/>
        </w:rPr>
      </w:pPr>
    </w:p>
    <w:p w:rsidR="005656EB" w:rsidRPr="003B683A" w:rsidRDefault="005656EB" w:rsidP="005656EB">
      <w:pPr>
        <w:shd w:val="clear" w:color="auto" w:fill="FFFFFF"/>
        <w:rPr>
          <w:rFonts w:ascii="SimSun" w:hAnsi="SimSun"/>
          <w:color w:val="000000"/>
          <w:spacing w:val="15"/>
          <w:lang w:val="en-GB"/>
        </w:rPr>
      </w:pPr>
      <w:r w:rsidRPr="003B683A">
        <w:rPr>
          <w:rFonts w:ascii="SimSun" w:hAnsi="SimSun" w:hint="eastAsia"/>
          <w:color w:val="000000"/>
          <w:spacing w:val="15"/>
          <w:lang w:val="en-GB"/>
        </w:rPr>
        <w:t xml:space="preserve">户主：GCI E.V. </w:t>
      </w:r>
      <w:r w:rsidRPr="003B683A">
        <w:rPr>
          <w:rFonts w:ascii="SimSun" w:hAnsi="SimSun"/>
          <w:color w:val="000000"/>
          <w:spacing w:val="15"/>
          <w:lang w:val="en-GB"/>
        </w:rPr>
        <w:t>IBAN</w:t>
      </w:r>
      <w:r w:rsidRPr="003B683A">
        <w:rPr>
          <w:rFonts w:ascii="SimSun" w:hAnsi="SimSun" w:hint="eastAsia"/>
          <w:color w:val="222222"/>
          <w:lang w:val="en-GB"/>
        </w:rPr>
        <w:t>:</w:t>
      </w:r>
      <w:r w:rsidRPr="003B683A">
        <w:rPr>
          <w:rFonts w:ascii="SimSun" w:hAnsi="SimSun"/>
          <w:color w:val="222222"/>
          <w:lang w:val="en-GB"/>
        </w:rPr>
        <w:t xml:space="preserve"> </w:t>
      </w:r>
      <w:r w:rsidRPr="003B683A">
        <w:rPr>
          <w:rFonts w:ascii="Arial" w:eastAsia="Times New Roman" w:hAnsi="Arial" w:cs="Arial"/>
          <w:color w:val="222222"/>
          <w:lang w:val="en-GB"/>
        </w:rPr>
        <w:t>DE70661900000010406366 </w:t>
      </w:r>
      <w:r w:rsidRPr="003B683A">
        <w:rPr>
          <w:rFonts w:ascii="SimSun" w:hAnsi="SimSun" w:hint="eastAsia"/>
          <w:color w:val="000000"/>
          <w:spacing w:val="15"/>
          <w:lang w:val="en-GB"/>
        </w:rPr>
        <w:t>，</w:t>
      </w:r>
      <w:r w:rsidRPr="003B683A">
        <w:rPr>
          <w:rFonts w:ascii="SimSun" w:hAnsi="SimSun" w:hint="eastAsia"/>
          <w:color w:val="222222"/>
          <w:lang w:val="en-GB"/>
        </w:rPr>
        <w:t>SWIFT:</w:t>
      </w:r>
      <w:r w:rsidRPr="003B683A">
        <w:rPr>
          <w:rFonts w:ascii="Arial" w:eastAsia="Times New Roman" w:hAnsi="Arial" w:cs="Arial"/>
          <w:color w:val="222222"/>
          <w:lang w:val="en-GB"/>
        </w:rPr>
        <w:t>GENODE61KA1</w:t>
      </w:r>
    </w:p>
    <w:p w:rsidR="005656EB" w:rsidRPr="003B683A" w:rsidRDefault="005656EB" w:rsidP="005656EB">
      <w:pPr>
        <w:shd w:val="clear" w:color="auto" w:fill="FFFFFF"/>
        <w:ind w:firstLine="1020"/>
        <w:rPr>
          <w:rFonts w:eastAsia="Times New Roman"/>
          <w:color w:val="222222"/>
          <w:lang w:val="en-GB"/>
        </w:rPr>
      </w:pPr>
      <w:r w:rsidRPr="003B683A">
        <w:rPr>
          <w:rFonts w:ascii="SimSun" w:hAnsi="SimSun" w:hint="eastAsia"/>
          <w:color w:val="000000"/>
          <w:spacing w:val="15"/>
          <w:lang w:val="en-GB"/>
        </w:rPr>
        <w:t>银行：</w:t>
      </w:r>
      <w:proofErr w:type="spellStart"/>
      <w:r w:rsidRPr="003B683A">
        <w:rPr>
          <w:rFonts w:ascii="SimSun" w:hAnsi="SimSun" w:hint="eastAsia"/>
          <w:color w:val="000000"/>
          <w:spacing w:val="15"/>
          <w:lang w:val="en-GB"/>
        </w:rPr>
        <w:t>Volksbank</w:t>
      </w:r>
      <w:proofErr w:type="spellEnd"/>
      <w:r w:rsidRPr="003B683A">
        <w:rPr>
          <w:rFonts w:ascii="SimSun" w:hAnsi="SimSun" w:hint="eastAsia"/>
          <w:color w:val="000000"/>
          <w:spacing w:val="15"/>
          <w:lang w:val="en-GB"/>
        </w:rPr>
        <w:t xml:space="preserve"> Karlsruhe。</w:t>
      </w:r>
    </w:p>
    <w:p w:rsidR="005656EB" w:rsidRPr="003B683A" w:rsidRDefault="005656EB" w:rsidP="005656EB">
      <w:pPr>
        <w:shd w:val="clear" w:color="auto" w:fill="FFFFFF"/>
        <w:ind w:firstLine="1020"/>
        <w:rPr>
          <w:rFonts w:eastAsia="Times New Roman"/>
          <w:color w:val="222222"/>
          <w:lang w:val="en-GB"/>
        </w:rPr>
      </w:pPr>
      <w:r w:rsidRPr="003B683A">
        <w:rPr>
          <w:rFonts w:ascii="Arial" w:eastAsia="Times New Roman" w:hAnsi="Arial" w:cs="Arial"/>
          <w:color w:val="222222"/>
          <w:lang w:val="en-GB"/>
        </w:rPr>
        <w:t> </w:t>
      </w:r>
    </w:p>
    <w:p w:rsidR="005656EB" w:rsidRPr="00CB412C" w:rsidRDefault="005656EB" w:rsidP="00CB412C">
      <w:pPr>
        <w:shd w:val="clear" w:color="auto" w:fill="FFFFFF"/>
        <w:rPr>
          <w:rFonts w:eastAsia="Times New Roman"/>
          <w:color w:val="222222"/>
          <w:lang w:val="en-GB"/>
        </w:rPr>
      </w:pPr>
      <w:r w:rsidRPr="003B683A">
        <w:rPr>
          <w:rFonts w:ascii="SimSun" w:hAnsi="SimSun" w:hint="eastAsia"/>
          <w:color w:val="000000"/>
          <w:spacing w:val="15"/>
          <w:lang w:val="en-GB"/>
        </w:rPr>
        <w:t>预付款数目：报告者和计算机学会正式会员的单人间每位14欧元，其他与会者单人间54欧元，双人间一个床位40欧元。到时候费用没到帐户的订房没有保证。</w:t>
      </w:r>
    </w:p>
    <w:p w:rsidR="00BB6B82" w:rsidRPr="003B683A" w:rsidRDefault="00BB6B82" w:rsidP="00BB6B82">
      <w:pPr>
        <w:shd w:val="clear" w:color="auto" w:fill="FFFFFF"/>
        <w:rPr>
          <w:rFonts w:ascii="NSimSun" w:eastAsia="NSimSun" w:hAnsi="NSimSun" w:cs="Arial"/>
          <w:color w:val="222222"/>
        </w:rPr>
      </w:pPr>
    </w:p>
    <w:p w:rsidR="00A05AEB" w:rsidRPr="003B683A" w:rsidRDefault="00A05AEB" w:rsidP="00A05AEB">
      <w:pPr>
        <w:pStyle w:val="ecxmsonormal"/>
        <w:rPr>
          <w:rFonts w:ascii="NSimSun" w:eastAsia="NSimSun" w:hAnsi="NSimSun"/>
          <w:color w:val="222222"/>
          <w:spacing w:val="15"/>
          <w:shd w:val="clear" w:color="auto" w:fill="FFFFFF"/>
        </w:rPr>
      </w:pPr>
      <w:r w:rsidRPr="003B683A">
        <w:rPr>
          <w:rFonts w:ascii="NSimSun" w:eastAsia="NSimSun" w:hAnsi="NSimSun" w:hint="eastAsia"/>
          <w:b/>
          <w:color w:val="000000"/>
          <w:spacing w:val="15"/>
        </w:rPr>
        <w:t>对于数学学会会员的补助：</w:t>
      </w:r>
    </w:p>
    <w:p w:rsidR="001B086F" w:rsidRPr="003B683A" w:rsidRDefault="00433582" w:rsidP="00433582">
      <w:pPr>
        <w:shd w:val="clear" w:color="auto" w:fill="FFFFFF"/>
        <w:rPr>
          <w:rFonts w:ascii="NSimSun" w:eastAsia="NSimSun" w:hAnsi="NSimSun" w:cs="Arial"/>
          <w:color w:val="222222"/>
        </w:rPr>
      </w:pPr>
      <w:r w:rsidRPr="003B683A">
        <w:rPr>
          <w:rFonts w:hint="eastAsia"/>
          <w:lang w:val="en-US"/>
        </w:rPr>
        <w:t xml:space="preserve">　　</w:t>
      </w:r>
      <w:r w:rsidR="00A05AEB" w:rsidRPr="003B683A">
        <w:rPr>
          <w:rFonts w:ascii="NSimSun" w:eastAsia="NSimSun" w:hAnsi="NSimSun" w:cs="Arial" w:hint="eastAsia"/>
          <w:color w:val="222222"/>
        </w:rPr>
        <w:t>数学学会对在11月22日于数学领域专场做报告的非计算机学会的会员，补助当天的午餐费11欧元。数学学会其它的补助事项还未完全确定，会根据学会的账户情况做调整，尽可能地提高补助额度。</w:t>
      </w:r>
    </w:p>
    <w:p w:rsidR="001B086F" w:rsidRPr="003B683A" w:rsidRDefault="00433582" w:rsidP="00433582">
      <w:pPr>
        <w:shd w:val="clear" w:color="auto" w:fill="FFFFFF"/>
        <w:rPr>
          <w:rFonts w:ascii="SimSun" w:hAnsi="SimSun"/>
          <w:color w:val="000000"/>
          <w:spacing w:val="15"/>
          <w:lang w:val="en-GB"/>
        </w:rPr>
      </w:pPr>
      <w:r w:rsidRPr="003B683A">
        <w:rPr>
          <w:rFonts w:hint="eastAsia"/>
          <w:lang w:val="en-US"/>
        </w:rPr>
        <w:t xml:space="preserve">　　</w:t>
      </w:r>
      <w:r w:rsidR="001B086F" w:rsidRPr="003B683A">
        <w:rPr>
          <w:rFonts w:ascii="NSimSun" w:eastAsia="NSimSun" w:hAnsi="NSimSun" w:cs="Arial" w:hint="eastAsia"/>
          <w:b/>
          <w:color w:val="222222"/>
        </w:rPr>
        <w:t>预付款：</w:t>
      </w:r>
      <w:r w:rsidR="001B086F" w:rsidRPr="003B683A">
        <w:rPr>
          <w:rFonts w:ascii="SimSun" w:hAnsi="SimSun" w:hint="eastAsia"/>
          <w:color w:val="000000"/>
          <w:spacing w:val="15"/>
          <w:lang w:val="en-GB"/>
        </w:rPr>
        <w:t>请要在会议宾馆住宿的、非计算机学会的</w:t>
      </w:r>
      <w:r w:rsidR="001B086F" w:rsidRPr="003B683A">
        <w:rPr>
          <w:rFonts w:ascii="SimSun" w:hAnsi="SimSun" w:hint="eastAsia"/>
          <w:b/>
          <w:color w:val="000000"/>
          <w:spacing w:val="15"/>
          <w:lang w:val="en-GB"/>
        </w:rPr>
        <w:t>数学学会的正式会员</w:t>
      </w:r>
      <w:r w:rsidR="001B086F" w:rsidRPr="003B683A">
        <w:rPr>
          <w:rFonts w:ascii="SimSun" w:hAnsi="SimSun" w:hint="eastAsia"/>
          <w:color w:val="000000"/>
          <w:spacing w:val="15"/>
          <w:lang w:val="en-GB"/>
        </w:rPr>
        <w:t>，于</w:t>
      </w:r>
      <w:r w:rsidR="001B086F" w:rsidRPr="003B683A">
        <w:rPr>
          <w:rFonts w:ascii="SimSun" w:hAnsi="SimSun"/>
          <w:color w:val="000000"/>
          <w:spacing w:val="15"/>
          <w:lang w:val="en-GB"/>
        </w:rPr>
        <w:t>11</w:t>
      </w:r>
      <w:r w:rsidR="001B086F" w:rsidRPr="003B683A">
        <w:rPr>
          <w:rFonts w:ascii="SimSun" w:hAnsi="SimSun" w:hint="eastAsia"/>
          <w:color w:val="000000"/>
          <w:spacing w:val="15"/>
          <w:lang w:val="en-GB"/>
        </w:rPr>
        <w:t>月15日前住宿费用（54欧元单人间费用，或者40欧元双人间的一个床位费用）汇到下述会议帐户并在转帐单上注明“</w:t>
      </w:r>
      <w:proofErr w:type="spellStart"/>
      <w:r w:rsidR="001B086F" w:rsidRPr="003B683A">
        <w:rPr>
          <w:rFonts w:ascii="SimSun" w:hAnsi="SimSun" w:hint="eastAsia"/>
          <w:color w:val="000000"/>
          <w:spacing w:val="15"/>
          <w:lang w:val="en-GB"/>
        </w:rPr>
        <w:t>Hotelkosten</w:t>
      </w:r>
      <w:proofErr w:type="spellEnd"/>
      <w:r w:rsidR="001B086F" w:rsidRPr="003B683A">
        <w:rPr>
          <w:rFonts w:ascii="SimSun" w:hAnsi="SimSun" w:hint="eastAsia"/>
          <w:color w:val="000000"/>
          <w:spacing w:val="15"/>
          <w:lang w:val="en-GB"/>
        </w:rPr>
        <w:t xml:space="preserve"> für </w:t>
      </w:r>
      <w:r w:rsidR="001B086F" w:rsidRPr="003B683A">
        <w:rPr>
          <w:rFonts w:ascii="SimSun" w:hAnsi="SimSun"/>
          <w:color w:val="000000"/>
          <w:spacing w:val="15"/>
          <w:lang w:val="en-GB"/>
        </w:rPr>
        <w:t>GCMA</w:t>
      </w:r>
      <w:r w:rsidR="001B086F" w:rsidRPr="003B683A">
        <w:rPr>
          <w:rFonts w:ascii="SimSun" w:hAnsi="SimSun" w:hint="eastAsia"/>
          <w:color w:val="000000"/>
          <w:spacing w:val="15"/>
          <w:lang w:val="en-GB"/>
        </w:rPr>
        <w:t>2015”：</w:t>
      </w:r>
    </w:p>
    <w:p w:rsidR="0016489E" w:rsidRPr="003B683A" w:rsidRDefault="0016489E" w:rsidP="00B93B0A">
      <w:pPr>
        <w:shd w:val="clear" w:color="auto" w:fill="FFFFFF"/>
        <w:ind w:left="708"/>
        <w:rPr>
          <w:rFonts w:ascii="SimSun" w:hAnsi="SimSun"/>
          <w:color w:val="000000"/>
          <w:spacing w:val="15"/>
        </w:rPr>
      </w:pPr>
      <w:r w:rsidRPr="003B683A">
        <w:rPr>
          <w:rFonts w:ascii="SimSun" w:hAnsi="SimSun"/>
          <w:color w:val="000000"/>
          <w:spacing w:val="15"/>
        </w:rPr>
        <w:t>Kontoinhaber: GCMA e.V.</w:t>
      </w:r>
    </w:p>
    <w:p w:rsidR="0016489E" w:rsidRPr="003B683A" w:rsidRDefault="0016489E" w:rsidP="00B93B0A">
      <w:pPr>
        <w:shd w:val="clear" w:color="auto" w:fill="FFFFFF"/>
        <w:ind w:left="708"/>
        <w:rPr>
          <w:rFonts w:ascii="SimSun" w:hAnsi="SimSun"/>
          <w:color w:val="000000"/>
          <w:spacing w:val="15"/>
        </w:rPr>
      </w:pPr>
      <w:r w:rsidRPr="003B683A">
        <w:rPr>
          <w:rFonts w:ascii="SimSun" w:hAnsi="SimSun"/>
          <w:color w:val="000000"/>
          <w:spacing w:val="15"/>
        </w:rPr>
        <w:t>Kreditinstitut: Südwestbank Karlsruhe</w:t>
      </w:r>
    </w:p>
    <w:p w:rsidR="0016489E" w:rsidRPr="003B683A" w:rsidRDefault="0016489E" w:rsidP="00B93B0A">
      <w:pPr>
        <w:shd w:val="clear" w:color="auto" w:fill="FFFFFF"/>
        <w:ind w:left="708"/>
        <w:rPr>
          <w:rFonts w:ascii="SimSun" w:hAnsi="SimSun"/>
          <w:color w:val="000000"/>
          <w:spacing w:val="15"/>
        </w:rPr>
      </w:pPr>
      <w:r w:rsidRPr="003B683A">
        <w:rPr>
          <w:rFonts w:ascii="SimSun" w:hAnsi="SimSun"/>
          <w:color w:val="000000"/>
          <w:spacing w:val="15"/>
        </w:rPr>
        <w:t>Kontonummer: 407 98 50 00</w:t>
      </w:r>
    </w:p>
    <w:p w:rsidR="0016489E" w:rsidRPr="003B683A" w:rsidRDefault="0016489E" w:rsidP="00B93B0A">
      <w:pPr>
        <w:shd w:val="clear" w:color="auto" w:fill="FFFFFF"/>
        <w:ind w:left="708"/>
        <w:rPr>
          <w:rFonts w:ascii="SimSun" w:hAnsi="SimSun"/>
          <w:color w:val="000000"/>
          <w:spacing w:val="15"/>
        </w:rPr>
      </w:pPr>
      <w:r w:rsidRPr="003B683A">
        <w:rPr>
          <w:rFonts w:ascii="SimSun" w:hAnsi="SimSun"/>
          <w:color w:val="000000"/>
          <w:spacing w:val="15"/>
        </w:rPr>
        <w:t>Bankleitzahl(BLZ): 600 907 00</w:t>
      </w:r>
    </w:p>
    <w:p w:rsidR="0016489E" w:rsidRPr="003B683A" w:rsidRDefault="0016489E" w:rsidP="00B93B0A">
      <w:pPr>
        <w:shd w:val="clear" w:color="auto" w:fill="FFFFFF"/>
        <w:ind w:left="708"/>
        <w:rPr>
          <w:rFonts w:ascii="SimSun" w:hAnsi="SimSun"/>
          <w:color w:val="000000"/>
          <w:spacing w:val="15"/>
        </w:rPr>
      </w:pPr>
      <w:r w:rsidRPr="003B683A">
        <w:rPr>
          <w:rFonts w:ascii="SimSun" w:hAnsi="SimSun"/>
          <w:color w:val="000000"/>
          <w:spacing w:val="15"/>
        </w:rPr>
        <w:t>IBAN: DE64 6009 0700 0407 9850 00</w:t>
      </w:r>
    </w:p>
    <w:p w:rsidR="0016489E" w:rsidRPr="003B683A" w:rsidRDefault="0016489E" w:rsidP="00B93B0A">
      <w:pPr>
        <w:shd w:val="clear" w:color="auto" w:fill="FFFFFF"/>
        <w:ind w:left="708"/>
        <w:rPr>
          <w:rFonts w:ascii="SimSun" w:hAnsi="SimSun"/>
          <w:color w:val="000000"/>
          <w:spacing w:val="15"/>
          <w:lang w:val="en-GB"/>
        </w:rPr>
      </w:pPr>
      <w:r w:rsidRPr="003B683A">
        <w:rPr>
          <w:rFonts w:ascii="SimSun" w:hAnsi="SimSun"/>
          <w:color w:val="000000"/>
          <w:spacing w:val="15"/>
          <w:lang w:val="en-GB"/>
        </w:rPr>
        <w:t>BIC: SWBSDESS</w:t>
      </w:r>
    </w:p>
    <w:p w:rsidR="0016489E" w:rsidRPr="003B683A" w:rsidRDefault="0016489E" w:rsidP="0016489E">
      <w:pPr>
        <w:shd w:val="clear" w:color="auto" w:fill="FFFFFF"/>
        <w:rPr>
          <w:rFonts w:ascii="NSimSun" w:eastAsia="NSimSun" w:hAnsi="NSimSun" w:cs="Arial"/>
          <w:color w:val="222222"/>
          <w:lang w:val="en-GB"/>
        </w:rPr>
      </w:pPr>
    </w:p>
    <w:p w:rsidR="00A05AEB" w:rsidRPr="003B683A" w:rsidRDefault="00A05AEB" w:rsidP="003F6F86">
      <w:pPr>
        <w:shd w:val="clear" w:color="auto" w:fill="FFFFFF"/>
        <w:rPr>
          <w:rFonts w:ascii="NSimSun" w:eastAsia="NSimSun" w:hAnsi="NSimSun" w:cs="Arial"/>
          <w:color w:val="222222"/>
        </w:rPr>
      </w:pPr>
    </w:p>
    <w:p w:rsidR="0022685A" w:rsidRPr="003B683A" w:rsidRDefault="0022685A" w:rsidP="0022685A">
      <w:pPr>
        <w:rPr>
          <w:rFonts w:ascii="NSimSun" w:eastAsia="NSimSun" w:hAnsi="NSimSun"/>
          <w:color w:val="000000"/>
          <w:spacing w:val="15"/>
        </w:rPr>
      </w:pPr>
      <w:r w:rsidRPr="003B683A">
        <w:rPr>
          <w:rFonts w:ascii="NSimSun" w:eastAsia="NSimSun" w:hAnsi="NSimSun" w:hint="eastAsia"/>
          <w:color w:val="000000"/>
          <w:spacing w:val="15"/>
        </w:rPr>
        <w:t>中国留德学者计算机学会理事会</w:t>
      </w:r>
    </w:p>
    <w:p w:rsidR="00C54B23" w:rsidRPr="003B683A" w:rsidRDefault="0016489E" w:rsidP="0022685A">
      <w:pPr>
        <w:rPr>
          <w:rFonts w:ascii="NSimSun" w:eastAsia="NSimSun" w:hAnsi="NSimSun"/>
          <w:color w:val="000000"/>
          <w:spacing w:val="15"/>
        </w:rPr>
      </w:pPr>
      <w:r w:rsidRPr="003B683A">
        <w:rPr>
          <w:rFonts w:ascii="NSimSun" w:eastAsia="NSimSun" w:hAnsi="NSimSun" w:hint="eastAsia"/>
        </w:rPr>
        <w:t>中国留德学人数学与应用数学学会</w:t>
      </w:r>
      <w:r w:rsidR="00C54B23" w:rsidRPr="003B683A">
        <w:rPr>
          <w:rFonts w:ascii="NSimSun" w:eastAsia="NSimSun" w:hAnsi="NSimSun" w:hint="eastAsia"/>
          <w:color w:val="000000"/>
          <w:spacing w:val="15"/>
        </w:rPr>
        <w:t>理事会</w:t>
      </w:r>
    </w:p>
    <w:p w:rsidR="0022685A" w:rsidRPr="003B683A" w:rsidRDefault="0022685A" w:rsidP="0022685A">
      <w:pPr>
        <w:rPr>
          <w:rFonts w:ascii="NSimSun" w:eastAsia="NSimSun" w:hAnsi="NSimSun"/>
          <w:color w:val="000000"/>
          <w:spacing w:val="15"/>
        </w:rPr>
      </w:pPr>
    </w:p>
    <w:p w:rsidR="00A26D04" w:rsidRPr="003B683A" w:rsidRDefault="0022685A" w:rsidP="0022685A">
      <w:pPr>
        <w:rPr>
          <w:rFonts w:ascii="NSimSun" w:eastAsia="NSimSun" w:hAnsi="NSimSun"/>
          <w:b/>
        </w:rPr>
      </w:pPr>
      <w:r w:rsidRPr="003B683A">
        <w:rPr>
          <w:rFonts w:ascii="NSimSun" w:eastAsia="NSimSun" w:hAnsi="NSimSun" w:hint="eastAsia"/>
          <w:color w:val="000000"/>
          <w:spacing w:val="15"/>
        </w:rPr>
        <w:t>201</w:t>
      </w:r>
      <w:r w:rsidR="00C54B23" w:rsidRPr="003B683A">
        <w:rPr>
          <w:rFonts w:ascii="NSimSun" w:eastAsia="NSimSun" w:hAnsi="NSimSun" w:hint="eastAsia"/>
          <w:color w:val="000000"/>
          <w:spacing w:val="15"/>
        </w:rPr>
        <w:t>5</w:t>
      </w:r>
      <w:r w:rsidRPr="003B683A">
        <w:rPr>
          <w:rFonts w:ascii="NSimSun" w:eastAsia="NSimSun" w:hAnsi="NSimSun" w:hint="eastAsia"/>
          <w:color w:val="000000"/>
          <w:spacing w:val="15"/>
        </w:rPr>
        <w:t>年</w:t>
      </w:r>
      <w:r w:rsidR="00C54B23" w:rsidRPr="003B683A">
        <w:rPr>
          <w:rFonts w:ascii="NSimSun" w:eastAsia="NSimSun" w:hAnsi="NSimSun"/>
          <w:color w:val="000000"/>
          <w:spacing w:val="15"/>
        </w:rPr>
        <w:t>0</w:t>
      </w:r>
      <w:r w:rsidR="00C54B23" w:rsidRPr="003B683A">
        <w:rPr>
          <w:rFonts w:ascii="NSimSun" w:eastAsia="NSimSun" w:hAnsi="NSimSun" w:hint="eastAsia"/>
          <w:color w:val="000000"/>
          <w:spacing w:val="15"/>
        </w:rPr>
        <w:t>8</w:t>
      </w:r>
      <w:r w:rsidRPr="003B683A">
        <w:rPr>
          <w:rFonts w:ascii="NSimSun" w:eastAsia="NSimSun" w:hAnsi="NSimSun" w:hint="eastAsia"/>
          <w:color w:val="000000"/>
          <w:spacing w:val="15"/>
        </w:rPr>
        <w:t>月</w:t>
      </w:r>
      <w:r w:rsidR="008C261F" w:rsidRPr="003B683A">
        <w:rPr>
          <w:rFonts w:ascii="NSimSun" w:eastAsia="NSimSun" w:hAnsi="NSimSun"/>
          <w:color w:val="000000"/>
          <w:spacing w:val="15"/>
        </w:rPr>
        <w:t>30</w:t>
      </w:r>
      <w:r w:rsidRPr="003B683A">
        <w:rPr>
          <w:rFonts w:ascii="NSimSun" w:eastAsia="NSimSun" w:hAnsi="NSimSun" w:hint="eastAsia"/>
          <w:color w:val="000000"/>
          <w:spacing w:val="15"/>
        </w:rPr>
        <w:t>日</w:t>
      </w:r>
    </w:p>
    <w:p w:rsidR="00760D27" w:rsidRDefault="00760D27" w:rsidP="00A05AEB">
      <w:pPr>
        <w:pStyle w:val="HTMLVorformatiert"/>
        <w:rPr>
          <w:rFonts w:ascii="SimSun" w:hAnsi="SimSun"/>
          <w:color w:val="000000"/>
          <w:spacing w:val="15"/>
          <w:lang w:eastAsia="zh-CN"/>
        </w:rPr>
      </w:pPr>
    </w:p>
    <w:p w:rsidR="00A26D04" w:rsidRPr="001462B5" w:rsidRDefault="00A26D04" w:rsidP="00A05AEB">
      <w:pPr>
        <w:pStyle w:val="HTMLVorformatiert"/>
        <w:rPr>
          <w:lang w:eastAsia="zh-CN"/>
        </w:rPr>
      </w:pPr>
      <w:r>
        <w:rPr>
          <w:rFonts w:ascii="SimSun" w:hAnsi="SimSun" w:hint="eastAsia"/>
          <w:color w:val="000000"/>
          <w:spacing w:val="15"/>
          <w:lang w:eastAsia="zh-CN"/>
        </w:rPr>
        <w:t>附件</w:t>
      </w:r>
      <w:r>
        <w:rPr>
          <w:rFonts w:ascii="SimSun" w:hAnsi="SimSun" w:hint="eastAsia"/>
          <w:color w:val="000000"/>
          <w:spacing w:val="15"/>
          <w:lang w:eastAsia="zh-CN"/>
        </w:rPr>
        <w:t xml:space="preserve"> </w:t>
      </w:r>
      <w:r w:rsidR="009E2207">
        <w:rPr>
          <w:rFonts w:ascii="SimSun" w:hAnsi="SimSun"/>
          <w:color w:val="000000"/>
          <w:spacing w:val="15"/>
          <w:lang w:eastAsia="zh-CN"/>
        </w:rPr>
        <w:t>A</w:t>
      </w:r>
      <w:r>
        <w:rPr>
          <w:rFonts w:ascii="SimSun" w:hAnsi="SimSun" w:hint="eastAsia"/>
          <w:color w:val="000000"/>
          <w:spacing w:val="15"/>
          <w:lang w:eastAsia="zh-CN"/>
        </w:rPr>
        <w:t>：</w:t>
      </w:r>
      <w:r w:rsidR="001462B5" w:rsidRPr="00A90F9F">
        <w:rPr>
          <w:rFonts w:asciiTheme="minorEastAsia" w:eastAsiaTheme="minorEastAsia" w:hAnsiTheme="minorEastAsia"/>
          <w:b/>
          <w:color w:val="000000"/>
          <w:spacing w:val="15"/>
          <w:lang w:eastAsia="zh-CN"/>
        </w:rPr>
        <w:t>“</w:t>
      </w:r>
      <w:r w:rsidR="001462B5" w:rsidRPr="00A90F9F">
        <w:rPr>
          <w:rStyle w:val="HTMLSchreibmaschine"/>
          <w:rFonts w:asciiTheme="minorEastAsia" w:eastAsiaTheme="minorEastAsia" w:hAnsiTheme="minorEastAsia" w:hint="eastAsia"/>
          <w:b/>
          <w:sz w:val="24"/>
          <w:szCs w:val="24"/>
          <w:lang w:eastAsia="zh-CN"/>
        </w:rPr>
        <w:t>中国留德</w:t>
      </w:r>
      <w:r w:rsidR="00E22C12" w:rsidRPr="00A90F9F">
        <w:rPr>
          <w:rStyle w:val="HTMLSchreibmaschine"/>
          <w:rFonts w:asciiTheme="minorEastAsia" w:eastAsiaTheme="minorEastAsia" w:hAnsiTheme="minorEastAsia" w:hint="eastAsia"/>
          <w:b/>
          <w:sz w:val="24"/>
          <w:szCs w:val="24"/>
          <w:lang w:eastAsia="zh-CN"/>
        </w:rPr>
        <w:t>学者</w:t>
      </w:r>
      <w:r w:rsidR="001462B5" w:rsidRPr="00A90F9F">
        <w:rPr>
          <w:rStyle w:val="HTMLSchreibmaschine"/>
          <w:rFonts w:asciiTheme="minorEastAsia" w:eastAsiaTheme="minorEastAsia" w:hAnsiTheme="minorEastAsia" w:hint="eastAsia"/>
          <w:b/>
          <w:sz w:val="24"/>
          <w:szCs w:val="24"/>
          <w:lang w:eastAsia="zh-CN"/>
        </w:rPr>
        <w:t>计算机学会与</w:t>
      </w:r>
      <w:r w:rsidR="001462B5" w:rsidRPr="00A90F9F">
        <w:rPr>
          <w:rFonts w:asciiTheme="minorEastAsia" w:eastAsiaTheme="minorEastAsia" w:hAnsiTheme="minorEastAsia" w:cs="SimSun" w:hint="eastAsia"/>
          <w:b/>
          <w:bCs/>
          <w:lang w:eastAsia="zh-CN"/>
        </w:rPr>
        <w:t>中国留德学人数学</w:t>
      </w:r>
      <w:r w:rsidR="00A623C5">
        <w:rPr>
          <w:rFonts w:asciiTheme="minorEastAsia" w:eastAsiaTheme="minorEastAsia" w:hAnsiTheme="minorEastAsia" w:cs="SimSun" w:hint="eastAsia"/>
          <w:b/>
          <w:bCs/>
          <w:lang w:eastAsia="zh-CN"/>
        </w:rPr>
        <w:t>与应用数学</w:t>
      </w:r>
      <w:r w:rsidR="001462B5" w:rsidRPr="00A90F9F">
        <w:rPr>
          <w:rFonts w:asciiTheme="minorEastAsia" w:eastAsiaTheme="minorEastAsia" w:hAnsiTheme="minorEastAsia" w:cs="SimSun" w:hint="eastAsia"/>
          <w:b/>
          <w:bCs/>
          <w:lang w:eastAsia="zh-CN"/>
        </w:rPr>
        <w:t>学会</w:t>
      </w:r>
      <w:r w:rsidR="001462B5" w:rsidRPr="00A90F9F">
        <w:rPr>
          <w:rFonts w:asciiTheme="minorEastAsia" w:eastAsiaTheme="minorEastAsia" w:hAnsiTheme="minorEastAsia" w:cs="SimSun"/>
          <w:b/>
          <w:bCs/>
          <w:lang w:eastAsia="zh-CN"/>
        </w:rPr>
        <w:t>201</w:t>
      </w:r>
      <w:r w:rsidR="001462B5" w:rsidRPr="00A90F9F">
        <w:rPr>
          <w:rFonts w:asciiTheme="minorEastAsia" w:eastAsiaTheme="minorEastAsia" w:hAnsiTheme="minorEastAsia" w:cs="SimSun" w:hint="eastAsia"/>
          <w:b/>
          <w:bCs/>
          <w:lang w:eastAsia="zh-CN"/>
        </w:rPr>
        <w:t>5年年会</w:t>
      </w:r>
      <w:r w:rsidR="001462B5" w:rsidRPr="00A90F9F">
        <w:rPr>
          <w:rFonts w:asciiTheme="minorEastAsia" w:eastAsiaTheme="minorEastAsia" w:hAnsiTheme="minorEastAsia" w:cs="SimSun"/>
          <w:b/>
          <w:bCs/>
          <w:lang w:eastAsia="zh-CN"/>
        </w:rPr>
        <w:t>“</w:t>
      </w:r>
      <w:r w:rsidRPr="00A90F9F">
        <w:rPr>
          <w:rFonts w:asciiTheme="minorEastAsia" w:eastAsiaTheme="minorEastAsia" w:hAnsiTheme="minorEastAsia" w:cs="SimSun" w:hint="eastAsia"/>
          <w:b/>
          <w:spacing w:val="15"/>
          <w:lang w:eastAsia="zh-CN"/>
        </w:rPr>
        <w:t>报名表</w:t>
      </w:r>
    </w:p>
    <w:p w:rsidR="00A26D04" w:rsidRPr="006236B1" w:rsidRDefault="00A26D04" w:rsidP="00A26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NSimSun"/>
          <w:b/>
          <w:color w:val="000000"/>
          <w:spacing w:val="15"/>
        </w:rPr>
      </w:pP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1134"/>
        <w:gridCol w:w="715"/>
        <w:gridCol w:w="986"/>
        <w:gridCol w:w="1417"/>
        <w:gridCol w:w="1559"/>
        <w:gridCol w:w="851"/>
        <w:gridCol w:w="728"/>
      </w:tblGrid>
      <w:tr w:rsidR="00B7334A" w:rsidRPr="006236B1" w:rsidTr="00B7334A">
        <w:trPr>
          <w:jc w:val="center"/>
        </w:trPr>
        <w:tc>
          <w:tcPr>
            <w:tcW w:w="878"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rFonts w:ascii="NSimSun" w:eastAsia="NSimSun" w:hAnsi="NSimSun"/>
                <w:color w:val="000000"/>
              </w:rPr>
            </w:pPr>
            <w:r w:rsidRPr="006236B1">
              <w:rPr>
                <w:rFonts w:ascii="NSimSun" w:eastAsia="NSimSun" w:hAnsi="NSimSun" w:hint="eastAsia"/>
                <w:color w:val="000000"/>
              </w:rPr>
              <w:t>中文</w:t>
            </w:r>
          </w:p>
          <w:p w:rsidR="00B7334A" w:rsidRPr="006236B1" w:rsidRDefault="00B7334A" w:rsidP="0067340C">
            <w:pPr>
              <w:rPr>
                <w:rFonts w:ascii="NSimSun" w:eastAsia="NSimSun" w:hAnsi="NSimSun"/>
                <w:color w:val="000000"/>
              </w:rPr>
            </w:pPr>
            <w:r w:rsidRPr="006236B1">
              <w:rPr>
                <w:rFonts w:ascii="NSimSun" w:eastAsia="NSimSun" w:hAnsi="NSimSun" w:hint="eastAsia"/>
                <w:color w:val="000000"/>
              </w:rPr>
              <w:t>姓名</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rFonts w:ascii="NSimSun" w:eastAsia="NSimSun" w:hAnsi="NSimSun"/>
                <w:color w:val="000000"/>
              </w:rPr>
            </w:pPr>
            <w:r w:rsidRPr="006236B1">
              <w:rPr>
                <w:rFonts w:ascii="NSimSun" w:eastAsia="NSimSun" w:hAnsi="NSimSun" w:hint="eastAsia"/>
                <w:color w:val="000000"/>
              </w:rPr>
              <w:t>德文姓名</w:t>
            </w:r>
          </w:p>
          <w:p w:rsidR="00B7334A" w:rsidRPr="006236B1" w:rsidRDefault="00B7334A" w:rsidP="0067340C">
            <w:pPr>
              <w:rPr>
                <w:rFonts w:ascii="NSimSun" w:eastAsia="NSimSun" w:hAnsi="NSimSun"/>
                <w:color w:val="000000"/>
              </w:rPr>
            </w:pPr>
            <w:r w:rsidRPr="006236B1">
              <w:rPr>
                <w:rFonts w:ascii="NSimSun" w:eastAsia="NSimSun" w:hAnsi="NSimSun" w:hint="eastAsia"/>
                <w:color w:val="000000"/>
              </w:rPr>
              <w:t>（取钥匙用）</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rFonts w:ascii="NSimSun" w:eastAsia="NSimSun" w:hAnsi="NSimSun"/>
                <w:color w:val="000000"/>
              </w:rPr>
            </w:pPr>
            <w:r w:rsidRPr="006236B1">
              <w:rPr>
                <w:rFonts w:ascii="NSimSun" w:eastAsia="NSimSun" w:hAnsi="NSimSun" w:hint="eastAsia"/>
                <w:color w:val="000000"/>
              </w:rPr>
              <w:t>性别</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rFonts w:ascii="NSimSun" w:eastAsia="NSimSun" w:hAnsi="NSimSun"/>
                <w:color w:val="000000"/>
              </w:rPr>
            </w:pPr>
            <w:r w:rsidRPr="006236B1">
              <w:rPr>
                <w:rFonts w:ascii="NSimSun" w:eastAsia="NSimSun" w:hAnsi="NSimSun" w:hint="eastAsia"/>
                <w:color w:val="000000"/>
              </w:rPr>
              <w:t>电邮</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rFonts w:ascii="NSimSun" w:eastAsia="NSimSun" w:hAnsi="NSimSun"/>
                <w:color w:val="000000"/>
              </w:rPr>
            </w:pPr>
            <w:r w:rsidRPr="006B4226">
              <w:rPr>
                <w:rFonts w:ascii="NSimSun" w:eastAsia="NSimSun" w:hAnsi="NSimSun" w:hint="eastAsia"/>
                <w:color w:val="000000"/>
              </w:rPr>
              <w:t>双人间</w:t>
            </w:r>
            <w:r w:rsidRPr="006236B1">
              <w:rPr>
                <w:rFonts w:ascii="NSimSun" w:eastAsia="NSimSun" w:hAnsi="NSimSun" w:hint="eastAsia"/>
                <w:color w:val="000000"/>
              </w:rPr>
              <w:t>一床位</w:t>
            </w:r>
            <w:r>
              <w:rPr>
                <w:rFonts w:ascii="NSimSun" w:eastAsia="NSimSun" w:hAnsi="NSimSun" w:hint="eastAsia"/>
                <w:color w:val="000000"/>
              </w:rPr>
              <w:t>或单间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A05AEB">
            <w:pPr>
              <w:rPr>
                <w:rFonts w:ascii="NSimSun" w:eastAsia="NSimSun" w:hAnsi="NSimSun"/>
                <w:color w:val="000000"/>
              </w:rPr>
            </w:pPr>
            <w:r>
              <w:rPr>
                <w:rFonts w:ascii="NSimSun" w:eastAsia="NSimSun" w:hAnsi="NSimSun" w:cs="Helvetica-Bold" w:hint="eastAsia"/>
                <w:bCs/>
                <w:color w:val="000000"/>
              </w:rPr>
              <w:t>已填入会申请的协会（GCI</w:t>
            </w:r>
            <w:r w:rsidR="00A05AEB">
              <w:rPr>
                <w:rFonts w:ascii="NSimSun" w:eastAsia="NSimSun" w:hAnsi="NSimSun" w:cs="Helvetica-Bold" w:hint="eastAsia"/>
                <w:bCs/>
                <w:color w:val="000000"/>
              </w:rPr>
              <w:t>、GC</w:t>
            </w:r>
            <w:r w:rsidR="00A05AEB">
              <w:rPr>
                <w:rFonts w:ascii="NSimSun" w:eastAsia="NSimSun" w:hAnsi="NSimSun" w:cs="Helvetica-Bold"/>
                <w:bCs/>
                <w:color w:val="000000"/>
              </w:rPr>
              <w:t>MA</w:t>
            </w:r>
            <w:r>
              <w:rPr>
                <w:rFonts w:ascii="NSimSun" w:eastAsia="NSimSun" w:hAnsi="NSimSun" w:cs="Helvetica-Bold" w:hint="eastAsia"/>
                <w:bCs/>
                <w:color w:val="000000"/>
              </w:rPr>
              <w:t>或无）</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rFonts w:ascii="NSimSun" w:eastAsia="NSimSun" w:hAnsi="NSimSun"/>
                <w:color w:val="000000"/>
              </w:rPr>
            </w:pPr>
            <w:r w:rsidRPr="006236B1">
              <w:rPr>
                <w:rFonts w:ascii="NSimSun" w:eastAsia="NSimSun" w:hAnsi="NSimSun" w:cs="Arial" w:hint="eastAsia"/>
                <w:bCs/>
                <w:color w:val="000000"/>
              </w:rPr>
              <w:t>如是小孩，出生日期</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rFonts w:ascii="NSimSun" w:eastAsia="NSimSun" w:hAnsi="NSimSun"/>
                <w:color w:val="000000"/>
              </w:rPr>
            </w:pPr>
            <w:r w:rsidRPr="006236B1">
              <w:rPr>
                <w:rFonts w:ascii="NSimSun" w:eastAsia="NSimSun" w:hAnsi="NSimSun" w:cs="Arial" w:hint="eastAsia"/>
                <w:bCs/>
                <w:color w:val="000000"/>
              </w:rPr>
              <w:t>双人间的合住人</w:t>
            </w:r>
          </w:p>
        </w:tc>
      </w:tr>
      <w:tr w:rsidR="00B7334A" w:rsidRPr="006236B1" w:rsidTr="00B7334A">
        <w:trPr>
          <w:jc w:val="center"/>
        </w:trPr>
        <w:tc>
          <w:tcPr>
            <w:tcW w:w="878"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color w:val="000000"/>
              </w:rPr>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color w:val="000000"/>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color w:val="000000"/>
              </w:rPr>
            </w:pPr>
          </w:p>
          <w:p w:rsidR="00B7334A" w:rsidRPr="006236B1" w:rsidRDefault="00B7334A" w:rsidP="0067340C">
            <w:pP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color w:val="000000"/>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B7334A" w:rsidRPr="006236B1" w:rsidRDefault="00B7334A" w:rsidP="0067340C">
            <w:pPr>
              <w:rPr>
                <w:color w:val="000000"/>
              </w:rPr>
            </w:pPr>
          </w:p>
        </w:tc>
      </w:tr>
    </w:tbl>
    <w:p w:rsidR="00A05AEB" w:rsidRDefault="00A05AEB">
      <w:pPr>
        <w:rPr>
          <w:rFonts w:ascii="SimSun" w:hAnsi="SimSun"/>
          <w:color w:val="000000"/>
          <w:spacing w:val="15"/>
        </w:rPr>
      </w:pPr>
      <w:r>
        <w:rPr>
          <w:rFonts w:ascii="SimSun" w:hAnsi="SimSun"/>
          <w:color w:val="000000"/>
          <w:spacing w:val="15"/>
        </w:rPr>
        <w:br w:type="page"/>
      </w:r>
    </w:p>
    <w:p w:rsidR="00A3684B" w:rsidRPr="006236B1" w:rsidRDefault="00A3684B" w:rsidP="00A3684B">
      <w:pPr>
        <w:rPr>
          <w:rFonts w:ascii="NSimSun" w:eastAsia="NSimSun" w:hAnsi="NSimSun"/>
          <w:b/>
          <w:bCs/>
        </w:rPr>
      </w:pPr>
      <w:r>
        <w:rPr>
          <w:rFonts w:ascii="SimSun" w:hAnsi="SimSun" w:hint="eastAsia"/>
          <w:color w:val="000000"/>
          <w:spacing w:val="15"/>
        </w:rPr>
        <w:lastRenderedPageBreak/>
        <w:t xml:space="preserve">附件 </w:t>
      </w:r>
      <w:r w:rsidR="00D864FF">
        <w:rPr>
          <w:rFonts w:ascii="SimSun" w:hAnsi="SimSun"/>
          <w:color w:val="000000"/>
          <w:spacing w:val="15"/>
        </w:rPr>
        <w:t>B</w:t>
      </w:r>
      <w:r>
        <w:rPr>
          <w:rFonts w:ascii="SimSun" w:hAnsi="SimSun" w:hint="eastAsia"/>
          <w:color w:val="000000"/>
          <w:spacing w:val="15"/>
        </w:rPr>
        <w:t>：</w:t>
      </w:r>
      <w:r>
        <w:rPr>
          <w:rFonts w:ascii="NSimSun" w:eastAsia="NSimSun" w:hAnsi="NSimSun" w:hint="eastAsia"/>
          <w:b/>
        </w:rPr>
        <w:t>中国留德学者计算机学会入会申请</w:t>
      </w:r>
    </w:p>
    <w:p w:rsidR="000C76B2" w:rsidRDefault="000C76B2" w:rsidP="000C76B2">
      <w:pPr>
        <w:rPr>
          <w:rFonts w:cs="Arial"/>
          <w:sz w:val="23"/>
          <w:szCs w:val="23"/>
        </w:rPr>
      </w:pPr>
    </w:p>
    <w:p w:rsidR="00F72332" w:rsidRPr="00B55570" w:rsidRDefault="00F72332" w:rsidP="00F72332">
      <w:pPr>
        <w:pStyle w:val="berschrift2"/>
        <w:rPr>
          <w:rFonts w:ascii="Times New Roman" w:hAnsi="Times New Roman"/>
          <w:sz w:val="24"/>
          <w:szCs w:val="24"/>
        </w:rPr>
      </w:pPr>
      <w:r w:rsidRPr="00B55570">
        <w:rPr>
          <w:rFonts w:ascii="Times New Roman" w:hAnsi="Times New Roman"/>
          <w:sz w:val="24"/>
          <w:szCs w:val="24"/>
        </w:rPr>
        <w:t>Huiyan Huang</w:t>
      </w:r>
    </w:p>
    <w:p w:rsidR="00F72332" w:rsidRPr="00B55570" w:rsidRDefault="00F72332" w:rsidP="00F72332">
      <w:pPr>
        <w:pStyle w:val="berschrift2"/>
        <w:rPr>
          <w:rFonts w:ascii="Times New Roman" w:hAnsi="Times New Roman"/>
          <w:sz w:val="24"/>
          <w:szCs w:val="24"/>
          <w:u w:val="none"/>
        </w:rPr>
      </w:pPr>
      <w:r w:rsidRPr="00B55570">
        <w:rPr>
          <w:rFonts w:ascii="Times New Roman" w:hAnsi="Times New Roman"/>
          <w:sz w:val="24"/>
          <w:szCs w:val="24"/>
          <w:u w:val="none"/>
        </w:rPr>
        <w:t>Gesellschaft Chinesischer Informatiker in Deutschland e.V.</w:t>
      </w:r>
    </w:p>
    <w:p w:rsidR="00F72332" w:rsidRPr="00B55570" w:rsidRDefault="00B55570" w:rsidP="00F72332">
      <w:pPr>
        <w:pStyle w:val="Anrede"/>
        <w:spacing w:before="0" w:after="0"/>
        <w:rPr>
          <w:sz w:val="24"/>
          <w:szCs w:val="24"/>
        </w:rPr>
      </w:pPr>
      <w:r w:rsidRPr="00B55570">
        <w:rPr>
          <w:sz w:val="24"/>
          <w:szCs w:val="24"/>
        </w:rPr>
        <w:t>An der Trift 11</w:t>
      </w:r>
      <w:r w:rsidR="00F72332" w:rsidRPr="00B55570">
        <w:rPr>
          <w:sz w:val="24"/>
          <w:szCs w:val="24"/>
        </w:rPr>
        <w:t xml:space="preserve">, </w:t>
      </w:r>
    </w:p>
    <w:p w:rsidR="00F72332" w:rsidRPr="00B55570" w:rsidRDefault="00F72332" w:rsidP="00F72332">
      <w:pPr>
        <w:pStyle w:val="Anrede"/>
        <w:spacing w:before="0" w:after="0"/>
        <w:rPr>
          <w:sz w:val="24"/>
          <w:szCs w:val="24"/>
        </w:rPr>
      </w:pPr>
      <w:r w:rsidRPr="00B55570">
        <w:rPr>
          <w:sz w:val="24"/>
          <w:szCs w:val="24"/>
        </w:rPr>
        <w:t>76149, Karlsruhe</w:t>
      </w:r>
    </w:p>
    <w:p w:rsidR="00F72332" w:rsidRPr="003B65B4" w:rsidRDefault="00F72332" w:rsidP="00F72332"/>
    <w:p w:rsidR="00F72332" w:rsidRPr="00F72332" w:rsidRDefault="00F72332" w:rsidP="00F72332">
      <w:pPr>
        <w:pStyle w:val="berschrift1"/>
        <w:rPr>
          <w:rFonts w:ascii="Times New Roman" w:hAnsi="Times New Roman"/>
          <w:szCs w:val="24"/>
        </w:rPr>
      </w:pPr>
      <w:r w:rsidRPr="00F72332">
        <w:rPr>
          <w:rFonts w:ascii="Times New Roman" w:hAnsi="Times New Roman"/>
          <w:szCs w:val="24"/>
        </w:rPr>
        <w:t>Fax: 0</w:t>
      </w:r>
      <w:r w:rsidRPr="00F72332">
        <w:rPr>
          <w:rFonts w:ascii="Times New Roman" w:eastAsia="楷体" w:hAnsi="Times New Roman"/>
          <w:szCs w:val="24"/>
        </w:rPr>
        <w:t>6101 984425</w:t>
      </w:r>
    </w:p>
    <w:p w:rsidR="00F72332" w:rsidRPr="00F72332" w:rsidRDefault="00F72332" w:rsidP="00F72332">
      <w:pPr>
        <w:pStyle w:val="Formatvorlage"/>
        <w:rPr>
          <w:b/>
          <w:sz w:val="24"/>
          <w:szCs w:val="24"/>
        </w:rPr>
      </w:pPr>
      <w:r w:rsidRPr="00016AAF">
        <w:rPr>
          <w:rStyle w:val="Fett"/>
          <w:b w:val="0"/>
          <w:sz w:val="24"/>
          <w:szCs w:val="24"/>
        </w:rPr>
        <w:t>huanghuiyan@gmail.com</w:t>
      </w:r>
      <w:r w:rsidRPr="00F72332">
        <w:rPr>
          <w:b/>
          <w:sz w:val="24"/>
          <w:szCs w:val="24"/>
        </w:rPr>
        <w:tab/>
      </w:r>
      <w:r w:rsidRPr="00F72332">
        <w:rPr>
          <w:b/>
          <w:sz w:val="24"/>
          <w:szCs w:val="24"/>
        </w:rPr>
        <w:tab/>
      </w:r>
      <w:r w:rsidRPr="00F72332">
        <w:rPr>
          <w:b/>
          <w:sz w:val="24"/>
          <w:szCs w:val="24"/>
        </w:rPr>
        <w:tab/>
      </w:r>
      <w:r w:rsidRPr="00F72332">
        <w:rPr>
          <w:b/>
          <w:sz w:val="24"/>
          <w:szCs w:val="24"/>
        </w:rPr>
        <w:tab/>
      </w:r>
      <w:r w:rsidRPr="00F72332">
        <w:rPr>
          <w:b/>
          <w:sz w:val="24"/>
          <w:szCs w:val="24"/>
        </w:rPr>
        <w:tab/>
      </w:r>
      <w:r w:rsidRPr="00F72332">
        <w:rPr>
          <w:b/>
          <w:sz w:val="24"/>
          <w:szCs w:val="24"/>
        </w:rPr>
        <w:tab/>
      </w:r>
    </w:p>
    <w:p w:rsidR="00F72332" w:rsidRPr="00F72332" w:rsidRDefault="00F72332" w:rsidP="00F72332">
      <w:pPr>
        <w:pStyle w:val="Formatvorlage"/>
        <w:ind w:left="5232" w:firstLine="432"/>
        <w:rPr>
          <w:rFonts w:ascii="Arial" w:hAnsi="Arial"/>
          <w:sz w:val="24"/>
        </w:rPr>
      </w:pPr>
      <w:r w:rsidRPr="00F72332">
        <w:tab/>
      </w:r>
    </w:p>
    <w:p w:rsidR="00F72332" w:rsidRDefault="00F72332" w:rsidP="00F72332">
      <w:pPr>
        <w:jc w:val="center"/>
        <w:rPr>
          <w:sz w:val="32"/>
        </w:rPr>
      </w:pPr>
      <w:r>
        <w:rPr>
          <w:sz w:val="32"/>
        </w:rPr>
        <w:t>Antrag auf formale Mitgliedschaft</w:t>
      </w:r>
    </w:p>
    <w:p w:rsidR="00F72332" w:rsidRDefault="00F72332" w:rsidP="00F72332">
      <w:pPr>
        <w:rPr>
          <w:sz w:val="32"/>
        </w:rPr>
      </w:pPr>
    </w:p>
    <w:p w:rsidR="00F72332" w:rsidRDefault="00F72332" w:rsidP="00F72332">
      <w:pPr>
        <w:rPr>
          <w:u w:val="single"/>
        </w:rPr>
      </w:pPr>
      <w:r>
        <w:t xml:space="preserve">Hiermit beantrage ich </w:t>
      </w:r>
      <w:r>
        <w:rPr>
          <w:rStyle w:val="HTMLSchreibmaschine"/>
        </w:rPr>
        <w:t xml:space="preserve">[ </w:t>
      </w:r>
      <w:r>
        <w:rPr>
          <w:rStyle w:val="HTMLSchreibmaschine"/>
          <w:rFonts w:ascii="Times New Roman" w:hAnsi="Times New Roman" w:cs="Times New Roman"/>
        </w:rPr>
        <w:t xml:space="preserve">]  </w:t>
      </w:r>
      <w:r>
        <w:rPr>
          <w:rStyle w:val="HTMLSchreibmaschine"/>
          <w:rFonts w:ascii="Times New Roman" w:hAnsi="Times New Roman" w:cs="Times New Roman"/>
          <w:sz w:val="24"/>
        </w:rPr>
        <w:t>Frau</w:t>
      </w:r>
      <w:r>
        <w:rPr>
          <w:rStyle w:val="HTMLSchreibmaschine"/>
        </w:rPr>
        <w:t xml:space="preserve"> [ ] </w:t>
      </w:r>
      <w:r>
        <w:rPr>
          <w:rStyle w:val="HTMLSchreibmaschine"/>
          <w:rFonts w:ascii="Times New Roman" w:hAnsi="Times New Roman" w:cs="Times New Roman" w:hint="eastAsia"/>
          <w:sz w:val="24"/>
        </w:rPr>
        <w:t>H</w:t>
      </w:r>
      <w:r>
        <w:rPr>
          <w:rStyle w:val="HTMLSchreibmaschine"/>
          <w:rFonts w:ascii="Times New Roman" w:hAnsi="Times New Roman" w:cs="Times New Roman"/>
          <w:sz w:val="24"/>
        </w:rPr>
        <w:t>err</w:t>
      </w:r>
      <w:r>
        <w:rPr>
          <w:u w:val="single"/>
        </w:rPr>
        <w:tab/>
      </w:r>
      <w:r>
        <w:rPr>
          <w:u w:val="single"/>
        </w:rPr>
        <w:tab/>
      </w:r>
      <w:r>
        <w:rPr>
          <w:u w:val="single"/>
        </w:rPr>
        <w:tab/>
      </w:r>
      <w:r>
        <w:rPr>
          <w:u w:val="single"/>
        </w:rPr>
        <w:tab/>
      </w:r>
      <w:r>
        <w:rPr>
          <w:u w:val="single"/>
        </w:rPr>
        <w:tab/>
      </w:r>
    </w:p>
    <w:p w:rsidR="00F72332" w:rsidRDefault="00F72332" w:rsidP="00F72332">
      <w:r>
        <w:tab/>
      </w:r>
      <w:r>
        <w:tab/>
      </w:r>
      <w:r>
        <w:tab/>
      </w:r>
      <w:r>
        <w:tab/>
      </w:r>
      <w:r>
        <w:tab/>
      </w:r>
      <w:r>
        <w:tab/>
      </w:r>
      <w:r>
        <w:tab/>
      </w:r>
      <w:r>
        <w:tab/>
      </w:r>
      <w:r>
        <w:rPr>
          <w:sz w:val="18"/>
        </w:rPr>
        <w:t>(Name)</w:t>
      </w:r>
    </w:p>
    <w:p w:rsidR="00F72332" w:rsidRDefault="00F72332" w:rsidP="00F72332">
      <w:r>
        <w:rPr>
          <w:u w:val="single"/>
        </w:rPr>
        <w:tab/>
      </w:r>
      <w:r>
        <w:rPr>
          <w:u w:val="single"/>
        </w:rPr>
        <w:tab/>
        <w:t xml:space="preserve">           </w:t>
      </w:r>
      <w:r>
        <w:t xml:space="preserve">  </w:t>
      </w:r>
      <w:r>
        <w:rPr>
          <w:u w:val="single"/>
        </w:rPr>
        <w:t xml:space="preserve">   </w:t>
      </w:r>
      <w:r>
        <w:t xml:space="preserve"> Studierende(r)</w:t>
      </w:r>
    </w:p>
    <w:p w:rsidR="00F72332" w:rsidRDefault="00F72332" w:rsidP="00F72332">
      <w:pPr>
        <w:rPr>
          <w:sz w:val="18"/>
        </w:rPr>
      </w:pPr>
      <w:r>
        <w:rPr>
          <w:sz w:val="18"/>
        </w:rPr>
        <w:t xml:space="preserve">         (chinesischer Name)</w:t>
      </w:r>
    </w:p>
    <w:p w:rsidR="00F72332" w:rsidRDefault="00F72332" w:rsidP="00F7233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2332" w:rsidRDefault="00F72332" w:rsidP="00F72332">
      <w:pPr>
        <w:rPr>
          <w:sz w:val="18"/>
        </w:rPr>
      </w:pPr>
      <w:r>
        <w:tab/>
      </w:r>
      <w:r>
        <w:tab/>
      </w:r>
      <w:r>
        <w:tab/>
      </w:r>
      <w:r>
        <w:tab/>
      </w:r>
      <w:r>
        <w:rPr>
          <w:sz w:val="18"/>
        </w:rPr>
        <w:t>(Straße, Hausnummer)</w:t>
      </w:r>
    </w:p>
    <w:p w:rsidR="00F72332" w:rsidRDefault="00F72332" w:rsidP="00F7233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2332" w:rsidRDefault="00F72332" w:rsidP="00F72332">
      <w:pPr>
        <w:rPr>
          <w:sz w:val="18"/>
        </w:rPr>
      </w:pPr>
      <w:r>
        <w:tab/>
      </w:r>
      <w:r>
        <w:tab/>
      </w:r>
      <w:r>
        <w:tab/>
      </w:r>
      <w:r>
        <w:tab/>
      </w:r>
      <w:r>
        <w:rPr>
          <w:sz w:val="18"/>
        </w:rPr>
        <w:t>(PLZ, Wohnort)</w:t>
      </w:r>
      <w:r>
        <w:rPr>
          <w:sz w:val="18"/>
        </w:rPr>
        <w:tab/>
      </w:r>
      <w:r>
        <w:rPr>
          <w:sz w:val="18"/>
        </w:rPr>
        <w:tab/>
      </w:r>
      <w:r>
        <w:rPr>
          <w:sz w:val="18"/>
        </w:rPr>
        <w:tab/>
      </w:r>
      <w:r>
        <w:rPr>
          <w:sz w:val="18"/>
        </w:rPr>
        <w:tab/>
      </w:r>
    </w:p>
    <w:p w:rsidR="00F72332" w:rsidRDefault="00F72332" w:rsidP="00F72332">
      <w:pPr>
        <w:rPr>
          <w:u w:val="single"/>
        </w:rPr>
      </w:pP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t xml:space="preserve">   </w:t>
      </w:r>
      <w:r>
        <w:rPr>
          <w:u w:val="single"/>
        </w:rPr>
        <w:tab/>
      </w:r>
      <w:r>
        <w:rPr>
          <w:u w:val="single"/>
        </w:rPr>
        <w:tab/>
      </w:r>
      <w:r>
        <w:rPr>
          <w:u w:val="single"/>
        </w:rPr>
        <w:tab/>
      </w:r>
    </w:p>
    <w:p w:rsidR="00F72332" w:rsidRDefault="00F72332" w:rsidP="00F72332">
      <w:pPr>
        <w:rPr>
          <w:sz w:val="18"/>
        </w:rPr>
      </w:pPr>
      <w:r>
        <w:tab/>
      </w:r>
      <w:r>
        <w:tab/>
      </w:r>
      <w:r>
        <w:rPr>
          <w:sz w:val="18"/>
        </w:rPr>
        <w:t>(Email)</w:t>
      </w:r>
      <w:r>
        <w:tab/>
      </w:r>
      <w:r>
        <w:tab/>
      </w:r>
      <w:r>
        <w:tab/>
      </w:r>
      <w:r>
        <w:tab/>
      </w:r>
      <w:r>
        <w:tab/>
      </w:r>
      <w:r>
        <w:rPr>
          <w:sz w:val="18"/>
        </w:rPr>
        <w:t>(Telefon)</w:t>
      </w:r>
      <w:r>
        <w:rPr>
          <w:sz w:val="18"/>
        </w:rPr>
        <w:tab/>
      </w:r>
      <w:r>
        <w:rPr>
          <w:sz w:val="18"/>
        </w:rPr>
        <w:tab/>
      </w:r>
      <w:r>
        <w:rPr>
          <w:sz w:val="18"/>
        </w:rPr>
        <w:tab/>
        <w:t>(Fax)</w:t>
      </w:r>
    </w:p>
    <w:p w:rsidR="00F72332" w:rsidRDefault="00F72332" w:rsidP="00F72332">
      <w:r>
        <w:t>die formale Mitgliedschaft im Gesellschaft Chinesischer Informatiker e.V.</w:t>
      </w:r>
    </w:p>
    <w:p w:rsidR="00F72332" w:rsidRDefault="00F72332" w:rsidP="00F72332">
      <w:pPr>
        <w:rPr>
          <w:sz w:val="16"/>
          <w:szCs w:val="16"/>
        </w:rPr>
      </w:pPr>
    </w:p>
    <w:p w:rsidR="00F72332" w:rsidRDefault="00F72332" w:rsidP="00F72332">
      <w:r>
        <w:t>Ich verpflichte mich, jährlich den Mitgliedsbeitrag per Lastschrifteinzug.</w:t>
      </w:r>
    </w:p>
    <w:p w:rsidR="00F72332" w:rsidRDefault="00F72332" w:rsidP="00F72332">
      <w:pPr>
        <w:rPr>
          <w:sz w:val="16"/>
          <w:szCs w:val="16"/>
        </w:rPr>
      </w:pPr>
    </w:p>
    <w:p w:rsidR="00F72332" w:rsidRDefault="00F72332" w:rsidP="00F72332">
      <w:pPr>
        <w:rPr>
          <w:u w:val="single"/>
        </w:rPr>
      </w:pPr>
      <w:r>
        <w:t xml:space="preserve">Kontoinhaber: </w:t>
      </w:r>
      <w:r>
        <w:rPr>
          <w:u w:val="single"/>
        </w:rPr>
        <w:tab/>
      </w:r>
      <w:r>
        <w:rPr>
          <w:u w:val="single"/>
        </w:rPr>
        <w:tab/>
      </w:r>
      <w:r>
        <w:rPr>
          <w:u w:val="single"/>
        </w:rPr>
        <w:tab/>
      </w:r>
      <w:r>
        <w:rPr>
          <w:u w:val="single"/>
        </w:rPr>
        <w:tab/>
      </w:r>
      <w:r>
        <w:t xml:space="preserve">, Kontonummer: </w:t>
      </w:r>
      <w:r>
        <w:rPr>
          <w:u w:val="single"/>
        </w:rPr>
        <w:tab/>
      </w:r>
      <w:r>
        <w:rPr>
          <w:u w:val="single"/>
        </w:rPr>
        <w:tab/>
      </w:r>
      <w:r>
        <w:rPr>
          <w:u w:val="single"/>
        </w:rPr>
        <w:tab/>
      </w:r>
      <w:r>
        <w:rPr>
          <w:u w:val="single"/>
        </w:rPr>
        <w:tab/>
      </w:r>
    </w:p>
    <w:p w:rsidR="00F72332" w:rsidRDefault="00F72332" w:rsidP="00F72332">
      <w:pPr>
        <w:rPr>
          <w:sz w:val="16"/>
          <w:szCs w:val="16"/>
          <w:u w:val="single"/>
        </w:rPr>
      </w:pPr>
    </w:p>
    <w:p w:rsidR="00F72332" w:rsidRDefault="00F72332" w:rsidP="00F72332">
      <w:pPr>
        <w:rPr>
          <w:u w:val="single"/>
        </w:rPr>
      </w:pPr>
      <w:r>
        <w:t xml:space="preserve">BLZ: </w:t>
      </w:r>
      <w:r>
        <w:rPr>
          <w:u w:val="single"/>
        </w:rPr>
        <w:tab/>
      </w:r>
      <w:r>
        <w:rPr>
          <w:u w:val="single"/>
        </w:rPr>
        <w:tab/>
      </w:r>
      <w:r>
        <w:rPr>
          <w:u w:val="single"/>
        </w:rPr>
        <w:tab/>
      </w:r>
      <w:r>
        <w:rPr>
          <w:u w:val="single"/>
        </w:rPr>
        <w:tab/>
      </w:r>
      <w:r>
        <w:rPr>
          <w:u w:val="single"/>
        </w:rPr>
        <w:tab/>
      </w:r>
      <w:r>
        <w:rPr>
          <w:u w:val="single"/>
        </w:rPr>
        <w:tab/>
      </w:r>
      <w:r>
        <w:t xml:space="preserve">, Institut: </w:t>
      </w:r>
      <w:r>
        <w:rPr>
          <w:u w:val="single"/>
        </w:rPr>
        <w:tab/>
      </w:r>
      <w:r>
        <w:rPr>
          <w:u w:val="single"/>
        </w:rPr>
        <w:tab/>
      </w:r>
      <w:r>
        <w:rPr>
          <w:u w:val="single"/>
        </w:rPr>
        <w:tab/>
      </w:r>
      <w:r>
        <w:rPr>
          <w:u w:val="single"/>
        </w:rPr>
        <w:tab/>
      </w:r>
      <w:r>
        <w:rPr>
          <w:u w:val="single"/>
        </w:rPr>
        <w:tab/>
      </w:r>
    </w:p>
    <w:p w:rsidR="00F72332" w:rsidRDefault="00F72332" w:rsidP="00F72332">
      <w:pPr>
        <w:rPr>
          <w:sz w:val="16"/>
          <w:szCs w:val="16"/>
          <w:u w:val="single"/>
        </w:rPr>
      </w:pPr>
    </w:p>
    <w:p w:rsidR="00F72332" w:rsidRDefault="00F72332" w:rsidP="00F72332">
      <w:r>
        <w:t>zu zahlen.</w:t>
      </w:r>
    </w:p>
    <w:p w:rsidR="00F72332" w:rsidRDefault="00F72332" w:rsidP="00F72332">
      <w:pPr>
        <w:rPr>
          <w:sz w:val="16"/>
          <w:szCs w:val="16"/>
        </w:rPr>
      </w:pPr>
    </w:p>
    <w:tbl>
      <w:tblPr>
        <w:tblW w:w="0" w:type="auto"/>
        <w:tblLayout w:type="fixed"/>
        <w:tblCellMar>
          <w:left w:w="0" w:type="dxa"/>
          <w:right w:w="0" w:type="dxa"/>
        </w:tblCellMar>
        <w:tblLook w:val="0000"/>
      </w:tblPr>
      <w:tblGrid>
        <w:gridCol w:w="7088"/>
        <w:gridCol w:w="1559"/>
      </w:tblGrid>
      <w:tr w:rsidR="00F72332">
        <w:trPr>
          <w:trHeight w:val="469"/>
        </w:trPr>
        <w:tc>
          <w:tcPr>
            <w:tcW w:w="7088" w:type="dxa"/>
            <w:vAlign w:val="center"/>
          </w:tcPr>
          <w:p w:rsidR="00F72332" w:rsidRDefault="00F72332" w:rsidP="00F72332">
            <w:r>
              <w:t xml:space="preserve">jedes studierende formale Mitglied </w:t>
            </w:r>
          </w:p>
        </w:tc>
        <w:tc>
          <w:tcPr>
            <w:tcW w:w="1559" w:type="dxa"/>
            <w:vAlign w:val="center"/>
          </w:tcPr>
          <w:p w:rsidR="00F72332" w:rsidRDefault="00F72332" w:rsidP="00F72332">
            <w:r>
              <w:t>5 Euro/Jahr</w:t>
            </w:r>
          </w:p>
        </w:tc>
      </w:tr>
      <w:tr w:rsidR="00F72332">
        <w:tc>
          <w:tcPr>
            <w:tcW w:w="7088" w:type="dxa"/>
            <w:vAlign w:val="center"/>
          </w:tcPr>
          <w:p w:rsidR="00F72332" w:rsidRDefault="00F72332" w:rsidP="00F72332">
            <w:r>
              <w:t>jedes andere formale Mitglied</w:t>
            </w:r>
          </w:p>
        </w:tc>
        <w:tc>
          <w:tcPr>
            <w:tcW w:w="1559" w:type="dxa"/>
            <w:vAlign w:val="center"/>
          </w:tcPr>
          <w:p w:rsidR="00F72332" w:rsidRDefault="00F72332" w:rsidP="00F72332">
            <w:r>
              <w:t>10 Euro/Jahr</w:t>
            </w:r>
          </w:p>
          <w:p w:rsidR="00F72332" w:rsidRDefault="00F72332" w:rsidP="00F72332">
            <w:pPr>
              <w:rPr>
                <w:sz w:val="16"/>
                <w:szCs w:val="16"/>
              </w:rPr>
            </w:pPr>
          </w:p>
        </w:tc>
      </w:tr>
    </w:tbl>
    <w:p w:rsidR="00F72332" w:rsidRDefault="00F72332" w:rsidP="00F72332">
      <w:pPr>
        <w:rPr>
          <w:color w:val="000000"/>
        </w:rPr>
      </w:pPr>
      <w:r>
        <w:rPr>
          <w:color w:val="000000"/>
        </w:rPr>
        <w:t xml:space="preserve">Die Austrittserklärung des </w:t>
      </w:r>
      <w:r>
        <w:t>formal</w:t>
      </w:r>
      <w:r>
        <w:rPr>
          <w:color w:val="000000"/>
        </w:rPr>
        <w:t xml:space="preserve">en Mitgliedes erfolgt durch eine schriftliche Erklärung an </w:t>
      </w:r>
    </w:p>
    <w:p w:rsidR="00F72332" w:rsidRDefault="00F72332" w:rsidP="00F72332">
      <w:pPr>
        <w:rPr>
          <w:color w:val="000000"/>
          <w:sz w:val="16"/>
          <w:szCs w:val="16"/>
        </w:rPr>
      </w:pPr>
    </w:p>
    <w:p w:rsidR="00F72332" w:rsidRDefault="00F72332" w:rsidP="00F72332">
      <w:pPr>
        <w:rPr>
          <w:color w:val="000000"/>
        </w:rPr>
      </w:pPr>
      <w:r>
        <w:rPr>
          <w:color w:val="000000"/>
        </w:rPr>
        <w:t xml:space="preserve">den Vorstand von GCI. Der Austritt wird zum Ende des Monats, in dem die </w:t>
      </w:r>
    </w:p>
    <w:p w:rsidR="00F72332" w:rsidRDefault="00F72332" w:rsidP="00F72332">
      <w:pPr>
        <w:rPr>
          <w:color w:val="000000"/>
          <w:sz w:val="16"/>
          <w:szCs w:val="16"/>
        </w:rPr>
      </w:pPr>
    </w:p>
    <w:p w:rsidR="00F72332" w:rsidRDefault="00F72332" w:rsidP="00F72332">
      <w:pPr>
        <w:rPr>
          <w:color w:val="000000"/>
        </w:rPr>
      </w:pPr>
      <w:r>
        <w:rPr>
          <w:color w:val="000000"/>
        </w:rPr>
        <w:t xml:space="preserve">Austrittserklärung erfolgt, wirksam. </w:t>
      </w:r>
    </w:p>
    <w:p w:rsidR="00F72332" w:rsidRDefault="00F72332" w:rsidP="00F72332">
      <w:pPr>
        <w:rPr>
          <w:color w:val="000000"/>
        </w:rPr>
      </w:pPr>
    </w:p>
    <w:p w:rsidR="00F72332" w:rsidRDefault="00F72332" w:rsidP="00F72332"/>
    <w:p w:rsidR="00F72332" w:rsidRDefault="00F72332" w:rsidP="00F72332"/>
    <w:p w:rsidR="00F72332" w:rsidRDefault="00F72332" w:rsidP="00F72332"/>
    <w:p w:rsidR="00F72332" w:rsidRDefault="00F72332" w:rsidP="00F72332">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F72332" w:rsidRDefault="00F72332" w:rsidP="00F72332">
      <w:pPr>
        <w:rPr>
          <w:sz w:val="18"/>
        </w:rPr>
      </w:pPr>
      <w:r>
        <w:tab/>
      </w:r>
      <w:r>
        <w:tab/>
      </w:r>
      <w:r>
        <w:rPr>
          <w:sz w:val="18"/>
        </w:rPr>
        <w:t>(Ort, Datum)</w:t>
      </w:r>
      <w:r>
        <w:rPr>
          <w:sz w:val="18"/>
        </w:rPr>
        <w:tab/>
      </w:r>
      <w:r>
        <w:rPr>
          <w:sz w:val="18"/>
        </w:rPr>
        <w:tab/>
      </w:r>
      <w:r>
        <w:rPr>
          <w:sz w:val="18"/>
        </w:rPr>
        <w:tab/>
      </w:r>
      <w:r>
        <w:rPr>
          <w:sz w:val="18"/>
        </w:rPr>
        <w:tab/>
      </w:r>
      <w:r>
        <w:rPr>
          <w:sz w:val="18"/>
        </w:rPr>
        <w:tab/>
      </w:r>
      <w:r>
        <w:rPr>
          <w:sz w:val="18"/>
        </w:rPr>
        <w:tab/>
        <w:t>(Unterschrift)</w:t>
      </w:r>
    </w:p>
    <w:p w:rsidR="000C76B2" w:rsidRDefault="000C76B2" w:rsidP="00FD3558"/>
    <w:p w:rsidR="00A05AEB" w:rsidRDefault="00A05AEB">
      <w:r>
        <w:br w:type="page"/>
      </w:r>
    </w:p>
    <w:p w:rsidR="000C76B2" w:rsidRDefault="00D87E99">
      <w:pPr>
        <w:rPr>
          <w:b/>
        </w:rPr>
      </w:pPr>
      <w:r w:rsidRPr="00D87E99">
        <w:rPr>
          <w:rFonts w:hint="eastAsia"/>
        </w:rPr>
        <w:lastRenderedPageBreak/>
        <w:t>附件</w:t>
      </w:r>
      <w:r w:rsidR="00D864FF">
        <w:t>C</w:t>
      </w:r>
      <w:r w:rsidRPr="00D87E99">
        <w:rPr>
          <w:rFonts w:hint="eastAsia"/>
        </w:rPr>
        <w:t>：</w:t>
      </w:r>
      <w:r w:rsidRPr="00D87E99">
        <w:rPr>
          <w:rFonts w:hint="eastAsia"/>
          <w:b/>
        </w:rPr>
        <w:t>中国留德学人数学与应用数学学会入会申请表</w:t>
      </w:r>
    </w:p>
    <w:p w:rsidR="00D87E99" w:rsidRDefault="00D87E99"/>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6345"/>
        <w:gridCol w:w="2299"/>
      </w:tblGrid>
      <w:tr w:rsidR="00D87E99" w:rsidRPr="00CA029E" w:rsidTr="001B1196">
        <w:tc>
          <w:tcPr>
            <w:tcW w:w="6345" w:type="dxa"/>
          </w:tcPr>
          <w:p w:rsidR="00D87E99" w:rsidRPr="00CA029E" w:rsidRDefault="00D87E99" w:rsidP="001B1196">
            <w:pPr>
              <w:spacing w:line="360" w:lineRule="auto"/>
              <w:rPr>
                <w:sz w:val="28"/>
                <w:szCs w:val="40"/>
              </w:rPr>
            </w:pPr>
            <w:r w:rsidRPr="00CA029E">
              <w:rPr>
                <w:sz w:val="28"/>
                <w:szCs w:val="40"/>
              </w:rPr>
              <w:t>GCMA e.V.</w:t>
            </w:r>
          </w:p>
          <w:p w:rsidR="00D87E99" w:rsidRPr="00CA029E" w:rsidRDefault="00D87E99" w:rsidP="001B1196">
            <w:pPr>
              <w:spacing w:line="360" w:lineRule="auto"/>
              <w:rPr>
                <w:sz w:val="28"/>
                <w:szCs w:val="40"/>
              </w:rPr>
            </w:pPr>
            <w:r w:rsidRPr="00CA029E">
              <w:rPr>
                <w:sz w:val="28"/>
                <w:szCs w:val="40"/>
              </w:rPr>
              <w:t xml:space="preserve">c/o </w:t>
            </w:r>
            <w:r w:rsidRPr="00CA029E">
              <w:rPr>
                <w:b/>
                <w:sz w:val="28"/>
                <w:szCs w:val="40"/>
                <w:u w:val="single"/>
              </w:rPr>
              <w:t>Dr. Qi Chen</w:t>
            </w:r>
          </w:p>
          <w:p w:rsidR="00D87E99" w:rsidRPr="00CA029E" w:rsidRDefault="00D87E99" w:rsidP="001B1196">
            <w:pPr>
              <w:spacing w:line="360" w:lineRule="auto"/>
              <w:rPr>
                <w:sz w:val="28"/>
                <w:szCs w:val="40"/>
              </w:rPr>
            </w:pPr>
            <w:r w:rsidRPr="00CA029E">
              <w:rPr>
                <w:sz w:val="28"/>
                <w:szCs w:val="40"/>
              </w:rPr>
              <w:t>Gerda-Krüger-</w:t>
            </w:r>
            <w:proofErr w:type="spellStart"/>
            <w:r w:rsidRPr="00CA029E">
              <w:rPr>
                <w:sz w:val="28"/>
                <w:szCs w:val="40"/>
              </w:rPr>
              <w:t>Nieland</w:t>
            </w:r>
            <w:proofErr w:type="spellEnd"/>
            <w:r w:rsidRPr="00CA029E">
              <w:rPr>
                <w:sz w:val="28"/>
                <w:szCs w:val="40"/>
              </w:rPr>
              <w:t>-Str. 3</w:t>
            </w:r>
          </w:p>
          <w:p w:rsidR="00D87E99" w:rsidRPr="00CA029E" w:rsidRDefault="00D87E99" w:rsidP="001B1196">
            <w:pPr>
              <w:spacing w:line="360" w:lineRule="auto"/>
              <w:rPr>
                <w:b/>
                <w:sz w:val="28"/>
                <w:szCs w:val="40"/>
                <w:u w:val="single"/>
              </w:rPr>
            </w:pPr>
            <w:r w:rsidRPr="00CA029E">
              <w:rPr>
                <w:sz w:val="28"/>
                <w:szCs w:val="40"/>
              </w:rPr>
              <w:t>76149 Karlsruhe</w:t>
            </w:r>
          </w:p>
        </w:tc>
        <w:tc>
          <w:tcPr>
            <w:tcW w:w="2299" w:type="dxa"/>
          </w:tcPr>
          <w:p w:rsidR="00D87E99" w:rsidRPr="00CA029E" w:rsidRDefault="00D87E99" w:rsidP="001B1196">
            <w:pPr>
              <w:spacing w:line="360" w:lineRule="auto"/>
              <w:jc w:val="right"/>
              <w:rPr>
                <w:b/>
                <w:szCs w:val="40"/>
                <w:u w:val="single"/>
              </w:rPr>
            </w:pPr>
            <w:r>
              <w:rPr>
                <w:noProof/>
              </w:rPr>
              <w:drawing>
                <wp:inline distT="0" distB="0" distL="0" distR="0">
                  <wp:extent cx="1181100" cy="11811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181100" cy="1181100"/>
                          </a:xfrm>
                          <a:prstGeom prst="rect">
                            <a:avLst/>
                          </a:prstGeom>
                          <a:solidFill>
                            <a:srgbClr val="FFFFFF"/>
                          </a:solidFill>
                          <a:ln w="9525">
                            <a:noFill/>
                            <a:miter lim="800000"/>
                            <a:headEnd/>
                            <a:tailEnd/>
                          </a:ln>
                        </pic:spPr>
                      </pic:pic>
                    </a:graphicData>
                  </a:graphic>
                </wp:inline>
              </w:drawing>
            </w:r>
          </w:p>
        </w:tc>
      </w:tr>
    </w:tbl>
    <w:p w:rsidR="00D87E99" w:rsidRPr="00CA029E" w:rsidRDefault="00D87E99" w:rsidP="00D87E99">
      <w:pPr>
        <w:spacing w:line="360" w:lineRule="auto"/>
        <w:rPr>
          <w:b/>
          <w:szCs w:val="40"/>
          <w:u w:val="single"/>
        </w:rPr>
      </w:pPr>
    </w:p>
    <w:p w:rsidR="00D87E99" w:rsidRPr="00CA029E" w:rsidRDefault="00D87E99" w:rsidP="00D87E99">
      <w:pPr>
        <w:spacing w:line="360" w:lineRule="auto"/>
        <w:jc w:val="center"/>
        <w:rPr>
          <w:b/>
          <w:szCs w:val="40"/>
          <w:u w:val="single"/>
        </w:rPr>
      </w:pPr>
    </w:p>
    <w:p w:rsidR="00D87E99" w:rsidRPr="00CA029E" w:rsidRDefault="00D87E99" w:rsidP="00D87E99">
      <w:pPr>
        <w:spacing w:line="360" w:lineRule="auto"/>
        <w:jc w:val="center"/>
        <w:rPr>
          <w:b/>
          <w:sz w:val="36"/>
          <w:szCs w:val="40"/>
          <w:u w:val="single"/>
        </w:rPr>
      </w:pPr>
      <w:r w:rsidRPr="00CA029E">
        <w:rPr>
          <w:b/>
          <w:sz w:val="36"/>
          <w:szCs w:val="40"/>
          <w:u w:val="single"/>
        </w:rPr>
        <w:t xml:space="preserve">Antrag auf Mitgliedschaft </w:t>
      </w:r>
    </w:p>
    <w:p w:rsidR="00D87E99" w:rsidRPr="00CA029E" w:rsidRDefault="00D87E99" w:rsidP="00D87E99">
      <w:pPr>
        <w:spacing w:line="360" w:lineRule="auto"/>
        <w:jc w:val="center"/>
        <w:rPr>
          <w:sz w:val="36"/>
          <w:szCs w:val="40"/>
        </w:rPr>
      </w:pPr>
      <w:r w:rsidRPr="00CA029E">
        <w:rPr>
          <w:sz w:val="36"/>
          <w:szCs w:val="40"/>
        </w:rPr>
        <w:t>in der „Gesellschaft chinesischer Mathematiker und Anwender in Deutschland“ e.V.</w:t>
      </w:r>
    </w:p>
    <w:p w:rsidR="00D87E99" w:rsidRDefault="00D87E99" w:rsidP="00D87E99">
      <w:pPr>
        <w:spacing w:line="360" w:lineRule="auto"/>
      </w:pPr>
    </w:p>
    <w:p w:rsidR="00D87E99" w:rsidRPr="00CA029E" w:rsidRDefault="00D87E99" w:rsidP="00D87E99">
      <w:pPr>
        <w:spacing w:line="360" w:lineRule="auto"/>
        <w:rPr>
          <w:sz w:val="28"/>
          <w:szCs w:val="32"/>
        </w:rPr>
      </w:pPr>
      <w:r w:rsidRPr="00CA029E">
        <w:rPr>
          <w:sz w:val="28"/>
          <w:szCs w:val="32"/>
        </w:rPr>
        <w:t>Name, Vorname: ______________________________________________</w:t>
      </w:r>
    </w:p>
    <w:p w:rsidR="00D87E99" w:rsidRPr="00CA029E" w:rsidRDefault="00D87E99" w:rsidP="00D87E99">
      <w:pPr>
        <w:spacing w:line="360" w:lineRule="auto"/>
        <w:rPr>
          <w:sz w:val="28"/>
          <w:szCs w:val="32"/>
        </w:rPr>
      </w:pPr>
      <w:r w:rsidRPr="00CA029E">
        <w:rPr>
          <w:sz w:val="28"/>
          <w:szCs w:val="32"/>
        </w:rPr>
        <w:t>Chinesischer Name: ____________________________________________</w:t>
      </w:r>
    </w:p>
    <w:p w:rsidR="00D87E99" w:rsidRPr="00CA029E" w:rsidRDefault="00D87E99" w:rsidP="00D87E99">
      <w:pPr>
        <w:spacing w:line="360" w:lineRule="auto"/>
        <w:rPr>
          <w:sz w:val="28"/>
          <w:szCs w:val="32"/>
        </w:rPr>
      </w:pPr>
      <w:r w:rsidRPr="00CA029E">
        <w:rPr>
          <w:sz w:val="28"/>
          <w:szCs w:val="32"/>
        </w:rPr>
        <w:t>Geburtsdatum: ________________________________________________</w:t>
      </w:r>
    </w:p>
    <w:p w:rsidR="00D87E99" w:rsidRPr="00CA029E" w:rsidRDefault="00D87E99" w:rsidP="00D87E99">
      <w:pPr>
        <w:spacing w:line="360" w:lineRule="auto"/>
        <w:rPr>
          <w:sz w:val="28"/>
          <w:szCs w:val="32"/>
        </w:rPr>
      </w:pPr>
      <w:r w:rsidRPr="00CA029E">
        <w:rPr>
          <w:sz w:val="28"/>
          <w:szCs w:val="32"/>
        </w:rPr>
        <w:t>Straße, Hausnummer:  __________________________________________</w:t>
      </w:r>
    </w:p>
    <w:p w:rsidR="00D87E99" w:rsidRPr="00CA029E" w:rsidRDefault="00D87E99" w:rsidP="00D87E99">
      <w:pPr>
        <w:spacing w:line="360" w:lineRule="auto"/>
        <w:rPr>
          <w:sz w:val="28"/>
          <w:szCs w:val="32"/>
        </w:rPr>
      </w:pPr>
      <w:r w:rsidRPr="00CA029E">
        <w:rPr>
          <w:sz w:val="28"/>
          <w:szCs w:val="32"/>
        </w:rPr>
        <w:t>PLZ, Wohnort: ________________________________________________</w:t>
      </w:r>
    </w:p>
    <w:p w:rsidR="00D87E99" w:rsidRPr="00CA029E" w:rsidRDefault="00D87E99" w:rsidP="00D87E99">
      <w:pPr>
        <w:spacing w:line="360" w:lineRule="auto"/>
        <w:rPr>
          <w:sz w:val="28"/>
          <w:szCs w:val="32"/>
        </w:rPr>
      </w:pPr>
      <w:r w:rsidRPr="00CA029E">
        <w:rPr>
          <w:sz w:val="28"/>
          <w:szCs w:val="32"/>
        </w:rPr>
        <w:t>E-Mail: ______________________________________________________</w:t>
      </w:r>
    </w:p>
    <w:p w:rsidR="00D87E99" w:rsidRPr="00CA029E" w:rsidRDefault="00D87E99" w:rsidP="00D87E99">
      <w:pPr>
        <w:spacing w:line="360" w:lineRule="auto"/>
        <w:rPr>
          <w:sz w:val="28"/>
          <w:szCs w:val="32"/>
        </w:rPr>
      </w:pPr>
      <w:r w:rsidRPr="00CA029E">
        <w:rPr>
          <w:sz w:val="28"/>
          <w:szCs w:val="32"/>
        </w:rPr>
        <w:t>Telefon: _____________________________________________________</w:t>
      </w:r>
    </w:p>
    <w:p w:rsidR="00D87E99" w:rsidRPr="00CA029E" w:rsidRDefault="00D87E99" w:rsidP="00D87E99">
      <w:pPr>
        <w:spacing w:line="360" w:lineRule="auto"/>
        <w:rPr>
          <w:sz w:val="28"/>
          <w:szCs w:val="32"/>
        </w:rPr>
      </w:pPr>
      <w:r w:rsidRPr="00CA029E">
        <w:rPr>
          <w:sz w:val="28"/>
          <w:szCs w:val="32"/>
        </w:rPr>
        <w:t>Handy *:  ____________________________________________________</w:t>
      </w:r>
    </w:p>
    <w:p w:rsidR="00D87E99" w:rsidRPr="00CA029E" w:rsidRDefault="00D87E99" w:rsidP="00D87E99">
      <w:pPr>
        <w:spacing w:line="360" w:lineRule="auto"/>
        <w:rPr>
          <w:sz w:val="28"/>
          <w:szCs w:val="32"/>
        </w:rPr>
      </w:pPr>
      <w:r w:rsidRPr="00CA029E">
        <w:rPr>
          <w:sz w:val="28"/>
          <w:szCs w:val="32"/>
        </w:rPr>
        <w:t>Beruf und Forschungs-/Arbeitsgebiet *: ____________________________</w:t>
      </w:r>
    </w:p>
    <w:p w:rsidR="00D87E99" w:rsidRPr="00CA029E" w:rsidRDefault="00D87E99" w:rsidP="00D87E99">
      <w:pPr>
        <w:spacing w:line="360" w:lineRule="auto"/>
        <w:rPr>
          <w:sz w:val="28"/>
          <w:szCs w:val="32"/>
        </w:rPr>
      </w:pPr>
      <w:r w:rsidRPr="00CA029E">
        <w:rPr>
          <w:sz w:val="28"/>
          <w:szCs w:val="32"/>
        </w:rPr>
        <w:t xml:space="preserve"> ____________________________________________________________</w:t>
      </w:r>
    </w:p>
    <w:p w:rsidR="00D87E99" w:rsidRPr="00CA029E" w:rsidRDefault="00D87E99" w:rsidP="00D87E99">
      <w:pPr>
        <w:spacing w:line="360" w:lineRule="auto"/>
        <w:rPr>
          <w:sz w:val="20"/>
          <w:szCs w:val="28"/>
        </w:rPr>
      </w:pPr>
      <w:r w:rsidRPr="00CA029E">
        <w:rPr>
          <w:sz w:val="20"/>
          <w:szCs w:val="28"/>
        </w:rPr>
        <w:t>(*) freiwillige Angaben</w:t>
      </w:r>
    </w:p>
    <w:p w:rsidR="00D87E99" w:rsidRPr="000C6205" w:rsidRDefault="00D87E99" w:rsidP="00D87E99">
      <w:pPr>
        <w:spacing w:line="360" w:lineRule="auto"/>
        <w:rPr>
          <w:sz w:val="12"/>
          <w:szCs w:val="12"/>
        </w:rPr>
      </w:pPr>
    </w:p>
    <w:p w:rsidR="00D87E99" w:rsidRDefault="00D87E99" w:rsidP="00D87E99">
      <w:pPr>
        <w:spacing w:line="360" w:lineRule="auto"/>
        <w:jc w:val="both"/>
        <w:rPr>
          <w:sz w:val="28"/>
          <w:szCs w:val="28"/>
        </w:rPr>
      </w:pPr>
      <w:r>
        <w:rPr>
          <w:sz w:val="28"/>
          <w:szCs w:val="28"/>
        </w:rPr>
        <w:t>Auf der Grundlage der Satzung des Vereins beantrage ich hiermit die Mitgliedschaft (</w:t>
      </w:r>
      <w:r>
        <w:rPr>
          <w:rFonts w:ascii="SimSun" w:hAnsi="SimSun"/>
          <w:sz w:val="28"/>
          <w:szCs w:val="28"/>
        </w:rPr>
        <w:t>□</w:t>
      </w:r>
      <w:r>
        <w:rPr>
          <w:sz w:val="28"/>
          <w:szCs w:val="28"/>
        </w:rPr>
        <w:t xml:space="preserve">aktives Mitglied     </w:t>
      </w:r>
      <w:r>
        <w:rPr>
          <w:rFonts w:ascii="SimSun" w:hAnsi="SimSun"/>
          <w:sz w:val="28"/>
          <w:szCs w:val="28"/>
        </w:rPr>
        <w:t>□</w:t>
      </w:r>
      <w:r>
        <w:rPr>
          <w:sz w:val="28"/>
          <w:szCs w:val="28"/>
        </w:rPr>
        <w:t>Fördermitglied) in der Gesellschaft chinesischer Mathematiker und Anwender in Deutschland e.V</w:t>
      </w:r>
      <w:proofErr w:type="gramStart"/>
      <w:r>
        <w:rPr>
          <w:sz w:val="28"/>
          <w:szCs w:val="28"/>
        </w:rPr>
        <w:t>..</w:t>
      </w:r>
      <w:proofErr w:type="gramEnd"/>
    </w:p>
    <w:p w:rsidR="000C6205" w:rsidRDefault="000C6205" w:rsidP="000C6205">
      <w:pPr>
        <w:rPr>
          <w:sz w:val="28"/>
          <w:szCs w:val="28"/>
        </w:rPr>
      </w:pPr>
    </w:p>
    <w:p w:rsidR="000C6205" w:rsidRDefault="000C6205" w:rsidP="000C6205">
      <w:pPr>
        <w:rPr>
          <w:sz w:val="28"/>
          <w:szCs w:val="28"/>
        </w:rPr>
      </w:pPr>
    </w:p>
    <w:p w:rsidR="000C6205" w:rsidRDefault="000C6205" w:rsidP="000C6205">
      <w:pPr>
        <w:rPr>
          <w:sz w:val="32"/>
          <w:szCs w:val="32"/>
        </w:rPr>
      </w:pPr>
      <w:r w:rsidRPr="00CA029E">
        <w:rPr>
          <w:sz w:val="28"/>
          <w:szCs w:val="32"/>
        </w:rPr>
        <w:t>___________________________</w:t>
      </w:r>
      <w:r>
        <w:rPr>
          <w:sz w:val="32"/>
          <w:szCs w:val="32"/>
        </w:rPr>
        <w:tab/>
      </w:r>
      <w:r>
        <w:rPr>
          <w:sz w:val="32"/>
          <w:szCs w:val="32"/>
        </w:rPr>
        <w:tab/>
      </w:r>
      <w:r w:rsidRPr="00CA029E">
        <w:rPr>
          <w:sz w:val="28"/>
          <w:szCs w:val="32"/>
        </w:rPr>
        <w:t>_______________________</w:t>
      </w:r>
    </w:p>
    <w:p w:rsidR="00D87E99" w:rsidRDefault="000C6205" w:rsidP="000C6205">
      <w:r>
        <w:t>Datum, Ort</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t>Unterschrift</w:t>
      </w:r>
    </w:p>
    <w:sectPr w:rsidR="00D87E99" w:rsidSect="0022685A">
      <w:footerReference w:type="even" r:id="rId19"/>
      <w:footerReference w:type="default" r:id="rId20"/>
      <w:pgSz w:w="11907" w:h="16840"/>
      <w:pgMar w:top="1440" w:right="1080" w:bottom="144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58F" w:rsidRDefault="0002558F">
      <w:r>
        <w:separator/>
      </w:r>
    </w:p>
  </w:endnote>
  <w:endnote w:type="continuationSeparator" w:id="0">
    <w:p w:rsidR="0002558F" w:rsidRDefault="00025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agoNoBold-Roman">
    <w:altName w:val="Times New Roman"/>
    <w:panose1 w:val="00000000000000000000"/>
    <w:charset w:val="00"/>
    <w:family w:val="roman"/>
    <w:notTrueType/>
    <w:pitch w:val="default"/>
    <w:sig w:usb0="00000003" w:usb1="00000000" w:usb2="00000000" w:usb3="00000000" w:csb0="00000001" w:csb1="00000000"/>
  </w:font>
  <w:font w:name="NSimSun">
    <w:altName w:val="新宋体"/>
    <w:panose1 w:val="02010609030101010101"/>
    <w:charset w:val="86"/>
    <w:family w:val="modern"/>
    <w:pitch w:val="fixed"/>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Helvetica-Bold">
    <w:charset w:val="00"/>
    <w:family w:val="auto"/>
    <w:pitch w:val="variable"/>
    <w:sig w:usb0="00000083" w:usb1="00000000" w:usb2="00000000" w:usb3="00000000" w:csb0="00000009" w:csb1="00000000"/>
  </w:font>
  <w:font w:name="楷体">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47" w:rsidRDefault="0045030B" w:rsidP="0022685A">
    <w:pPr>
      <w:pStyle w:val="Fuzeile"/>
      <w:framePr w:wrap="around" w:vAnchor="text" w:hAnchor="margin" w:xAlign="right" w:y="1"/>
      <w:rPr>
        <w:rStyle w:val="Seitenzahl"/>
      </w:rPr>
    </w:pPr>
    <w:r>
      <w:rPr>
        <w:rStyle w:val="Seitenzahl"/>
      </w:rPr>
      <w:fldChar w:fldCharType="begin"/>
    </w:r>
    <w:r w:rsidR="00F10F47">
      <w:rPr>
        <w:rStyle w:val="Seitenzahl"/>
      </w:rPr>
      <w:instrText xml:space="preserve">PAGE  </w:instrText>
    </w:r>
    <w:r>
      <w:rPr>
        <w:rStyle w:val="Seitenzahl"/>
      </w:rPr>
      <w:fldChar w:fldCharType="end"/>
    </w:r>
  </w:p>
  <w:p w:rsidR="00F10F47" w:rsidRDefault="00F10F47" w:rsidP="0022685A">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47" w:rsidRDefault="0045030B" w:rsidP="0022685A">
    <w:pPr>
      <w:pStyle w:val="Fuzeile"/>
      <w:framePr w:wrap="around" w:vAnchor="text" w:hAnchor="margin" w:xAlign="right" w:y="1"/>
      <w:rPr>
        <w:rStyle w:val="Seitenzahl"/>
      </w:rPr>
    </w:pPr>
    <w:r>
      <w:rPr>
        <w:rStyle w:val="Seitenzahl"/>
      </w:rPr>
      <w:fldChar w:fldCharType="begin"/>
    </w:r>
    <w:r w:rsidR="00F10F47">
      <w:rPr>
        <w:rStyle w:val="Seitenzahl"/>
      </w:rPr>
      <w:instrText xml:space="preserve">PAGE  </w:instrText>
    </w:r>
    <w:r>
      <w:rPr>
        <w:rStyle w:val="Seitenzahl"/>
      </w:rPr>
      <w:fldChar w:fldCharType="separate"/>
    </w:r>
    <w:r w:rsidR="00CB412C">
      <w:rPr>
        <w:rStyle w:val="Seitenzahl"/>
        <w:noProof/>
      </w:rPr>
      <w:t>7</w:t>
    </w:r>
    <w:r>
      <w:rPr>
        <w:rStyle w:val="Seitenzahl"/>
      </w:rPr>
      <w:fldChar w:fldCharType="end"/>
    </w:r>
  </w:p>
  <w:p w:rsidR="00F10F47" w:rsidRDefault="00F10F47" w:rsidP="0022685A">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58F" w:rsidRDefault="0002558F">
      <w:r>
        <w:separator/>
      </w:r>
    </w:p>
  </w:footnote>
  <w:footnote w:type="continuationSeparator" w:id="0">
    <w:p w:rsidR="0002558F" w:rsidRDefault="0002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CBC"/>
    <w:multiLevelType w:val="hybridMultilevel"/>
    <w:tmpl w:val="C478B8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BE2169D"/>
    <w:multiLevelType w:val="hybridMultilevel"/>
    <w:tmpl w:val="551A1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FD9124F"/>
    <w:multiLevelType w:val="hybridMultilevel"/>
    <w:tmpl w:val="332EE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E174B7"/>
    <w:multiLevelType w:val="multilevel"/>
    <w:tmpl w:val="B2E239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CB6574"/>
    <w:multiLevelType w:val="hybridMultilevel"/>
    <w:tmpl w:val="64A460F8"/>
    <w:lvl w:ilvl="0" w:tplc="D5FEFE24">
      <w:start w:val="1"/>
      <w:numFmt w:val="decimal"/>
      <w:lvlText w:val="%1．"/>
      <w:lvlJc w:val="left"/>
      <w:pPr>
        <w:tabs>
          <w:tab w:val="num" w:pos="1200"/>
        </w:tabs>
        <w:ind w:left="1200" w:hanging="720"/>
      </w:pPr>
      <w:rPr>
        <w:rFonts w:hint="default"/>
      </w:rPr>
    </w:lvl>
    <w:lvl w:ilvl="1" w:tplc="04070019" w:tentative="1">
      <w:start w:val="1"/>
      <w:numFmt w:val="lowerLetter"/>
      <w:lvlText w:val="%2."/>
      <w:lvlJc w:val="left"/>
      <w:pPr>
        <w:tabs>
          <w:tab w:val="num" w:pos="1560"/>
        </w:tabs>
        <w:ind w:left="1560" w:hanging="360"/>
      </w:pPr>
    </w:lvl>
    <w:lvl w:ilvl="2" w:tplc="0407001B" w:tentative="1">
      <w:start w:val="1"/>
      <w:numFmt w:val="lowerRoman"/>
      <w:lvlText w:val="%3."/>
      <w:lvlJc w:val="right"/>
      <w:pPr>
        <w:tabs>
          <w:tab w:val="num" w:pos="2280"/>
        </w:tabs>
        <w:ind w:left="2280" w:hanging="180"/>
      </w:pPr>
    </w:lvl>
    <w:lvl w:ilvl="3" w:tplc="0407000F" w:tentative="1">
      <w:start w:val="1"/>
      <w:numFmt w:val="decimal"/>
      <w:lvlText w:val="%4."/>
      <w:lvlJc w:val="left"/>
      <w:pPr>
        <w:tabs>
          <w:tab w:val="num" w:pos="3000"/>
        </w:tabs>
        <w:ind w:left="3000" w:hanging="360"/>
      </w:pPr>
    </w:lvl>
    <w:lvl w:ilvl="4" w:tplc="04070019" w:tentative="1">
      <w:start w:val="1"/>
      <w:numFmt w:val="lowerLetter"/>
      <w:lvlText w:val="%5."/>
      <w:lvlJc w:val="left"/>
      <w:pPr>
        <w:tabs>
          <w:tab w:val="num" w:pos="3720"/>
        </w:tabs>
        <w:ind w:left="3720" w:hanging="360"/>
      </w:pPr>
    </w:lvl>
    <w:lvl w:ilvl="5" w:tplc="0407001B" w:tentative="1">
      <w:start w:val="1"/>
      <w:numFmt w:val="lowerRoman"/>
      <w:lvlText w:val="%6."/>
      <w:lvlJc w:val="right"/>
      <w:pPr>
        <w:tabs>
          <w:tab w:val="num" w:pos="4440"/>
        </w:tabs>
        <w:ind w:left="4440" w:hanging="180"/>
      </w:pPr>
    </w:lvl>
    <w:lvl w:ilvl="6" w:tplc="0407000F" w:tentative="1">
      <w:start w:val="1"/>
      <w:numFmt w:val="decimal"/>
      <w:lvlText w:val="%7."/>
      <w:lvlJc w:val="left"/>
      <w:pPr>
        <w:tabs>
          <w:tab w:val="num" w:pos="5160"/>
        </w:tabs>
        <w:ind w:left="5160" w:hanging="360"/>
      </w:pPr>
    </w:lvl>
    <w:lvl w:ilvl="7" w:tplc="04070019" w:tentative="1">
      <w:start w:val="1"/>
      <w:numFmt w:val="lowerLetter"/>
      <w:lvlText w:val="%8."/>
      <w:lvlJc w:val="left"/>
      <w:pPr>
        <w:tabs>
          <w:tab w:val="num" w:pos="5880"/>
        </w:tabs>
        <w:ind w:left="5880" w:hanging="360"/>
      </w:pPr>
    </w:lvl>
    <w:lvl w:ilvl="8" w:tplc="0407001B" w:tentative="1">
      <w:start w:val="1"/>
      <w:numFmt w:val="lowerRoman"/>
      <w:lvlText w:val="%9."/>
      <w:lvlJc w:val="right"/>
      <w:pPr>
        <w:tabs>
          <w:tab w:val="num" w:pos="6600"/>
        </w:tabs>
        <w:ind w:left="6600" w:hanging="180"/>
      </w:pPr>
    </w:lvl>
  </w:abstractNum>
  <w:abstractNum w:abstractNumId="5">
    <w:nsid w:val="679E5396"/>
    <w:multiLevelType w:val="multilevel"/>
    <w:tmpl w:val="AEC40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0A074BD"/>
    <w:multiLevelType w:val="multilevel"/>
    <w:tmpl w:val="72861D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useFELayout/>
  </w:compat>
  <w:rsids>
    <w:rsidRoot w:val="0022685A"/>
    <w:rsid w:val="00004DDD"/>
    <w:rsid w:val="000224F1"/>
    <w:rsid w:val="0002558F"/>
    <w:rsid w:val="000273A0"/>
    <w:rsid w:val="0004004F"/>
    <w:rsid w:val="00044859"/>
    <w:rsid w:val="00047D7C"/>
    <w:rsid w:val="00053885"/>
    <w:rsid w:val="00063F5A"/>
    <w:rsid w:val="00067C57"/>
    <w:rsid w:val="0007113B"/>
    <w:rsid w:val="00072C55"/>
    <w:rsid w:val="000741D5"/>
    <w:rsid w:val="00082716"/>
    <w:rsid w:val="000869C1"/>
    <w:rsid w:val="0009075B"/>
    <w:rsid w:val="000B7253"/>
    <w:rsid w:val="000C6205"/>
    <w:rsid w:val="000C76B2"/>
    <w:rsid w:val="001057AB"/>
    <w:rsid w:val="00107430"/>
    <w:rsid w:val="00127FF7"/>
    <w:rsid w:val="00130DD9"/>
    <w:rsid w:val="00134AC5"/>
    <w:rsid w:val="001462B5"/>
    <w:rsid w:val="001512FF"/>
    <w:rsid w:val="00155BC4"/>
    <w:rsid w:val="00161579"/>
    <w:rsid w:val="00161BBA"/>
    <w:rsid w:val="00162742"/>
    <w:rsid w:val="0016489E"/>
    <w:rsid w:val="00186335"/>
    <w:rsid w:val="00192E8E"/>
    <w:rsid w:val="001B086F"/>
    <w:rsid w:val="001C4AD0"/>
    <w:rsid w:val="001C5302"/>
    <w:rsid w:val="001D19D9"/>
    <w:rsid w:val="001F1B07"/>
    <w:rsid w:val="00225156"/>
    <w:rsid w:val="0022685A"/>
    <w:rsid w:val="00227FA4"/>
    <w:rsid w:val="0024489D"/>
    <w:rsid w:val="00256621"/>
    <w:rsid w:val="002B2462"/>
    <w:rsid w:val="002B50CB"/>
    <w:rsid w:val="002B6121"/>
    <w:rsid w:val="002D3543"/>
    <w:rsid w:val="002E3E01"/>
    <w:rsid w:val="002E6D5C"/>
    <w:rsid w:val="00315518"/>
    <w:rsid w:val="003168E5"/>
    <w:rsid w:val="00320841"/>
    <w:rsid w:val="00340060"/>
    <w:rsid w:val="00365B51"/>
    <w:rsid w:val="003A197A"/>
    <w:rsid w:val="003A45E4"/>
    <w:rsid w:val="003A5CDF"/>
    <w:rsid w:val="003B2885"/>
    <w:rsid w:val="003B683A"/>
    <w:rsid w:val="003D3A90"/>
    <w:rsid w:val="003F44ED"/>
    <w:rsid w:val="003F6F86"/>
    <w:rsid w:val="00404C09"/>
    <w:rsid w:val="00415EA3"/>
    <w:rsid w:val="00431605"/>
    <w:rsid w:val="00433582"/>
    <w:rsid w:val="004379AF"/>
    <w:rsid w:val="0045030B"/>
    <w:rsid w:val="004509B4"/>
    <w:rsid w:val="00455475"/>
    <w:rsid w:val="0045619B"/>
    <w:rsid w:val="0047738E"/>
    <w:rsid w:val="00490C5E"/>
    <w:rsid w:val="004A6BB8"/>
    <w:rsid w:val="004B3F6B"/>
    <w:rsid w:val="004C2583"/>
    <w:rsid w:val="004C3DEC"/>
    <w:rsid w:val="004C5F0B"/>
    <w:rsid w:val="004D1270"/>
    <w:rsid w:val="004D4627"/>
    <w:rsid w:val="004F3F9F"/>
    <w:rsid w:val="004F5FFC"/>
    <w:rsid w:val="004F7CA9"/>
    <w:rsid w:val="0050183B"/>
    <w:rsid w:val="00511BD6"/>
    <w:rsid w:val="005441B1"/>
    <w:rsid w:val="00554A1D"/>
    <w:rsid w:val="00557555"/>
    <w:rsid w:val="005656EB"/>
    <w:rsid w:val="0059341E"/>
    <w:rsid w:val="005979C0"/>
    <w:rsid w:val="005A3528"/>
    <w:rsid w:val="005B4EC4"/>
    <w:rsid w:val="005D3079"/>
    <w:rsid w:val="005F47C8"/>
    <w:rsid w:val="005F57F8"/>
    <w:rsid w:val="006040D5"/>
    <w:rsid w:val="00607248"/>
    <w:rsid w:val="00610EC3"/>
    <w:rsid w:val="0062201B"/>
    <w:rsid w:val="00646B8A"/>
    <w:rsid w:val="0067340C"/>
    <w:rsid w:val="00684B1F"/>
    <w:rsid w:val="00686F52"/>
    <w:rsid w:val="0068763E"/>
    <w:rsid w:val="006C17DF"/>
    <w:rsid w:val="006C5169"/>
    <w:rsid w:val="006D47B8"/>
    <w:rsid w:val="006E6C3B"/>
    <w:rsid w:val="00706E1F"/>
    <w:rsid w:val="007306EC"/>
    <w:rsid w:val="00743836"/>
    <w:rsid w:val="0074620C"/>
    <w:rsid w:val="00752C52"/>
    <w:rsid w:val="00760D27"/>
    <w:rsid w:val="007650A0"/>
    <w:rsid w:val="00773137"/>
    <w:rsid w:val="00783D22"/>
    <w:rsid w:val="00790FA7"/>
    <w:rsid w:val="007A1A83"/>
    <w:rsid w:val="007A7183"/>
    <w:rsid w:val="007B0E22"/>
    <w:rsid w:val="007C3503"/>
    <w:rsid w:val="007E3B9E"/>
    <w:rsid w:val="007E511F"/>
    <w:rsid w:val="00821B53"/>
    <w:rsid w:val="00836322"/>
    <w:rsid w:val="00837FBA"/>
    <w:rsid w:val="00843948"/>
    <w:rsid w:val="00860F79"/>
    <w:rsid w:val="00884772"/>
    <w:rsid w:val="00892226"/>
    <w:rsid w:val="0089336A"/>
    <w:rsid w:val="00897EFB"/>
    <w:rsid w:val="008A1145"/>
    <w:rsid w:val="008A47CC"/>
    <w:rsid w:val="008B272E"/>
    <w:rsid w:val="008C12D5"/>
    <w:rsid w:val="008C261F"/>
    <w:rsid w:val="008F3DA2"/>
    <w:rsid w:val="008F6F2F"/>
    <w:rsid w:val="00900F1D"/>
    <w:rsid w:val="0091335D"/>
    <w:rsid w:val="00923C46"/>
    <w:rsid w:val="009350D9"/>
    <w:rsid w:val="0096612F"/>
    <w:rsid w:val="00966B70"/>
    <w:rsid w:val="00972712"/>
    <w:rsid w:val="00975198"/>
    <w:rsid w:val="009A3C70"/>
    <w:rsid w:val="009A3F9F"/>
    <w:rsid w:val="009A6B08"/>
    <w:rsid w:val="009D2EA5"/>
    <w:rsid w:val="009D5B17"/>
    <w:rsid w:val="009E2207"/>
    <w:rsid w:val="009E6D5F"/>
    <w:rsid w:val="009E7601"/>
    <w:rsid w:val="009F1638"/>
    <w:rsid w:val="00A05AEB"/>
    <w:rsid w:val="00A117E7"/>
    <w:rsid w:val="00A26D04"/>
    <w:rsid w:val="00A32838"/>
    <w:rsid w:val="00A3684B"/>
    <w:rsid w:val="00A41406"/>
    <w:rsid w:val="00A4457A"/>
    <w:rsid w:val="00A52895"/>
    <w:rsid w:val="00A52E21"/>
    <w:rsid w:val="00A54778"/>
    <w:rsid w:val="00A623C5"/>
    <w:rsid w:val="00A65D07"/>
    <w:rsid w:val="00A676F4"/>
    <w:rsid w:val="00A90F9F"/>
    <w:rsid w:val="00A96D3B"/>
    <w:rsid w:val="00AB3783"/>
    <w:rsid w:val="00AB4FD7"/>
    <w:rsid w:val="00AC61CD"/>
    <w:rsid w:val="00AC6D45"/>
    <w:rsid w:val="00AD0BBD"/>
    <w:rsid w:val="00AF2963"/>
    <w:rsid w:val="00B00AC1"/>
    <w:rsid w:val="00B237EE"/>
    <w:rsid w:val="00B24CF6"/>
    <w:rsid w:val="00B5077D"/>
    <w:rsid w:val="00B50C05"/>
    <w:rsid w:val="00B55570"/>
    <w:rsid w:val="00B7334A"/>
    <w:rsid w:val="00B93B0A"/>
    <w:rsid w:val="00BB6B82"/>
    <w:rsid w:val="00BF11AA"/>
    <w:rsid w:val="00BF1AED"/>
    <w:rsid w:val="00BF40C1"/>
    <w:rsid w:val="00BF6213"/>
    <w:rsid w:val="00C12299"/>
    <w:rsid w:val="00C151D9"/>
    <w:rsid w:val="00C23F74"/>
    <w:rsid w:val="00C24E14"/>
    <w:rsid w:val="00C43FEE"/>
    <w:rsid w:val="00C535C9"/>
    <w:rsid w:val="00C54B23"/>
    <w:rsid w:val="00C56CF8"/>
    <w:rsid w:val="00C6346A"/>
    <w:rsid w:val="00C651BB"/>
    <w:rsid w:val="00C66683"/>
    <w:rsid w:val="00C806E6"/>
    <w:rsid w:val="00C95152"/>
    <w:rsid w:val="00CA5D2C"/>
    <w:rsid w:val="00CA699A"/>
    <w:rsid w:val="00CA6B5C"/>
    <w:rsid w:val="00CB412C"/>
    <w:rsid w:val="00CB756B"/>
    <w:rsid w:val="00CC2218"/>
    <w:rsid w:val="00CF2E69"/>
    <w:rsid w:val="00D16A48"/>
    <w:rsid w:val="00D20276"/>
    <w:rsid w:val="00D225F1"/>
    <w:rsid w:val="00D30B6C"/>
    <w:rsid w:val="00D31A4F"/>
    <w:rsid w:val="00D350EF"/>
    <w:rsid w:val="00D401C0"/>
    <w:rsid w:val="00D80723"/>
    <w:rsid w:val="00D8181E"/>
    <w:rsid w:val="00D852A6"/>
    <w:rsid w:val="00D864FF"/>
    <w:rsid w:val="00D870F2"/>
    <w:rsid w:val="00D87E99"/>
    <w:rsid w:val="00D96CCD"/>
    <w:rsid w:val="00DC3422"/>
    <w:rsid w:val="00DC508A"/>
    <w:rsid w:val="00DC7BAB"/>
    <w:rsid w:val="00DD4CC9"/>
    <w:rsid w:val="00DF3083"/>
    <w:rsid w:val="00DF309C"/>
    <w:rsid w:val="00DF751D"/>
    <w:rsid w:val="00E12F20"/>
    <w:rsid w:val="00E22C12"/>
    <w:rsid w:val="00E27217"/>
    <w:rsid w:val="00E40B10"/>
    <w:rsid w:val="00E61603"/>
    <w:rsid w:val="00E67F44"/>
    <w:rsid w:val="00E7081B"/>
    <w:rsid w:val="00E76261"/>
    <w:rsid w:val="00EA311A"/>
    <w:rsid w:val="00EA6D75"/>
    <w:rsid w:val="00EB7957"/>
    <w:rsid w:val="00EC5411"/>
    <w:rsid w:val="00EF485F"/>
    <w:rsid w:val="00EF7248"/>
    <w:rsid w:val="00F10F47"/>
    <w:rsid w:val="00F20296"/>
    <w:rsid w:val="00F4486A"/>
    <w:rsid w:val="00F55B81"/>
    <w:rsid w:val="00F60A5D"/>
    <w:rsid w:val="00F66B0C"/>
    <w:rsid w:val="00F72332"/>
    <w:rsid w:val="00F75086"/>
    <w:rsid w:val="00F822CC"/>
    <w:rsid w:val="00F853C9"/>
    <w:rsid w:val="00F94F00"/>
    <w:rsid w:val="00FA09CF"/>
    <w:rsid w:val="00FA38D9"/>
    <w:rsid w:val="00FD3558"/>
    <w:rsid w:val="00FD3ABB"/>
    <w:rsid w:val="00FE3615"/>
    <w:rsid w:val="00FF09AA"/>
    <w:rsid w:val="00FF1603"/>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85A"/>
    <w:rPr>
      <w:sz w:val="24"/>
      <w:szCs w:val="24"/>
      <w:lang w:val="de-DE"/>
    </w:rPr>
  </w:style>
  <w:style w:type="paragraph" w:styleId="berschrift1">
    <w:name w:val="heading 1"/>
    <w:basedOn w:val="Standard"/>
    <w:next w:val="Standard"/>
    <w:qFormat/>
    <w:rsid w:val="00F72332"/>
    <w:pPr>
      <w:keepNext/>
      <w:outlineLvl w:val="0"/>
    </w:pPr>
    <w:rPr>
      <w:rFonts w:ascii="Arial" w:hAnsi="Arial"/>
      <w:szCs w:val="20"/>
    </w:rPr>
  </w:style>
  <w:style w:type="paragraph" w:styleId="berschrift2">
    <w:name w:val="heading 2"/>
    <w:basedOn w:val="Standard"/>
    <w:next w:val="Standard"/>
    <w:qFormat/>
    <w:rsid w:val="00F72332"/>
    <w:pPr>
      <w:keepNext/>
      <w:outlineLvl w:val="1"/>
    </w:pPr>
    <w:rPr>
      <w:rFonts w:ascii="Arial" w:hAnsi="Arial"/>
      <w:sz w:val="16"/>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2685A"/>
    <w:rPr>
      <w:color w:val="0000FF"/>
      <w:u w:val="single"/>
    </w:rPr>
  </w:style>
  <w:style w:type="paragraph" w:styleId="HTMLVorformatiert">
    <w:name w:val="HTML Preformatted"/>
    <w:basedOn w:val="Standard"/>
    <w:link w:val="HTMLVorformatiertZchn"/>
    <w:rsid w:val="00226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de-DE"/>
    </w:rPr>
  </w:style>
  <w:style w:type="character" w:customStyle="1" w:styleId="HTMLVorformatiertZchn">
    <w:name w:val="HTML Vorformatiert Zchn"/>
    <w:link w:val="HTMLVorformatiert"/>
    <w:rsid w:val="0022685A"/>
    <w:rPr>
      <w:rFonts w:ascii="Courier New" w:eastAsia="Courier New" w:hAnsi="Courier New" w:cs="Courier New"/>
      <w:sz w:val="24"/>
      <w:szCs w:val="24"/>
      <w:lang w:val="de-DE" w:eastAsia="de-DE" w:bidi="ar-SA"/>
    </w:rPr>
  </w:style>
  <w:style w:type="character" w:styleId="HTMLSchreibmaschine">
    <w:name w:val="HTML Typewriter"/>
    <w:rsid w:val="0022685A"/>
    <w:rPr>
      <w:rFonts w:ascii="Courier New" w:eastAsia="Courier New" w:hAnsi="Courier New" w:cs="Courier New" w:hint="default"/>
      <w:sz w:val="20"/>
      <w:szCs w:val="20"/>
    </w:rPr>
  </w:style>
  <w:style w:type="character" w:customStyle="1" w:styleId="headercc">
    <w:name w:val="headercc"/>
    <w:basedOn w:val="Absatz-Standardschriftart"/>
    <w:rsid w:val="0022685A"/>
  </w:style>
  <w:style w:type="paragraph" w:styleId="Fuzeile">
    <w:name w:val="footer"/>
    <w:basedOn w:val="Standard"/>
    <w:link w:val="FuzeileZchn"/>
    <w:rsid w:val="0022685A"/>
    <w:pPr>
      <w:tabs>
        <w:tab w:val="center" w:pos="4536"/>
        <w:tab w:val="right" w:pos="9072"/>
      </w:tabs>
    </w:pPr>
  </w:style>
  <w:style w:type="character" w:customStyle="1" w:styleId="FuzeileZchn">
    <w:name w:val="Fußzeile Zchn"/>
    <w:link w:val="Fuzeile"/>
    <w:rsid w:val="0022685A"/>
    <w:rPr>
      <w:rFonts w:eastAsia="SimSun"/>
      <w:sz w:val="24"/>
      <w:szCs w:val="24"/>
      <w:lang w:val="de-DE" w:eastAsia="zh-CN" w:bidi="ar-SA"/>
    </w:rPr>
  </w:style>
  <w:style w:type="character" w:styleId="Seitenzahl">
    <w:name w:val="page number"/>
    <w:basedOn w:val="Absatz-Standardschriftart"/>
    <w:rsid w:val="0022685A"/>
  </w:style>
  <w:style w:type="table" w:styleId="Tabellengitternetz">
    <w:name w:val="Table Grid"/>
    <w:basedOn w:val="NormaleTabelle"/>
    <w:rsid w:val="0022685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76B2"/>
    <w:pPr>
      <w:autoSpaceDE w:val="0"/>
      <w:autoSpaceDN w:val="0"/>
      <w:adjustRightInd w:val="0"/>
    </w:pPr>
    <w:rPr>
      <w:rFonts w:ascii="SimSun" w:cs="SimSun"/>
      <w:color w:val="000000"/>
      <w:sz w:val="24"/>
      <w:szCs w:val="24"/>
      <w:lang w:val="de-DE"/>
    </w:rPr>
  </w:style>
  <w:style w:type="paragraph" w:styleId="Anrede">
    <w:name w:val="Salutation"/>
    <w:basedOn w:val="Textkrper"/>
    <w:next w:val="Standard"/>
    <w:rsid w:val="00F72332"/>
    <w:pPr>
      <w:spacing w:before="160" w:after="320"/>
    </w:pPr>
    <w:rPr>
      <w:sz w:val="20"/>
      <w:szCs w:val="20"/>
    </w:rPr>
  </w:style>
  <w:style w:type="paragraph" w:customStyle="1" w:styleId="Formatvorlage">
    <w:name w:val="Formatvorlage"/>
    <w:rsid w:val="00F72332"/>
    <w:pPr>
      <w:overflowPunct w:val="0"/>
      <w:autoSpaceDE w:val="0"/>
      <w:autoSpaceDN w:val="0"/>
      <w:adjustRightInd w:val="0"/>
      <w:textAlignment w:val="baseline"/>
    </w:pPr>
    <w:rPr>
      <w:lang w:val="de-DE"/>
    </w:rPr>
  </w:style>
  <w:style w:type="character" w:styleId="Fett">
    <w:name w:val="Strong"/>
    <w:qFormat/>
    <w:rsid w:val="00F72332"/>
    <w:rPr>
      <w:b/>
      <w:bCs/>
    </w:rPr>
  </w:style>
  <w:style w:type="paragraph" w:styleId="Textkrper">
    <w:name w:val="Body Text"/>
    <w:basedOn w:val="Standard"/>
    <w:rsid w:val="00F72332"/>
    <w:pPr>
      <w:spacing w:after="120"/>
    </w:pPr>
  </w:style>
  <w:style w:type="paragraph" w:styleId="NurText">
    <w:name w:val="Plain Text"/>
    <w:basedOn w:val="Standard"/>
    <w:link w:val="NurTextZchn"/>
    <w:rsid w:val="00161BBA"/>
    <w:rPr>
      <w:rFonts w:ascii="Courier New" w:hAnsi="Courier New"/>
      <w:sz w:val="20"/>
      <w:szCs w:val="20"/>
      <w:lang w:eastAsia="de-DE"/>
    </w:rPr>
  </w:style>
  <w:style w:type="character" w:customStyle="1" w:styleId="NurTextZchn">
    <w:name w:val="Nur Text Zchn"/>
    <w:link w:val="NurText"/>
    <w:rsid w:val="00161BBA"/>
    <w:rPr>
      <w:rFonts w:ascii="Courier New" w:hAnsi="Courier New"/>
      <w:lang w:eastAsia="de-DE"/>
    </w:rPr>
  </w:style>
  <w:style w:type="paragraph" w:customStyle="1" w:styleId="ecxmsonormal">
    <w:name w:val="ecxmsonormal"/>
    <w:basedOn w:val="Standard"/>
    <w:rsid w:val="00DF309C"/>
    <w:rPr>
      <w:lang w:val="en-US"/>
    </w:rPr>
  </w:style>
  <w:style w:type="paragraph" w:styleId="Sprechblasentext">
    <w:name w:val="Balloon Text"/>
    <w:basedOn w:val="Standard"/>
    <w:link w:val="SprechblasentextZchn"/>
    <w:uiPriority w:val="99"/>
    <w:semiHidden/>
    <w:unhideWhenUsed/>
    <w:rsid w:val="00686F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F52"/>
    <w:rPr>
      <w:rFonts w:ascii="Tahoma" w:hAnsi="Tahoma" w:cs="Tahoma"/>
      <w:sz w:val="16"/>
      <w:szCs w:val="16"/>
      <w:lang w:val="de-DE"/>
    </w:rPr>
  </w:style>
  <w:style w:type="paragraph" w:customStyle="1" w:styleId="Pa2">
    <w:name w:val="Pa2"/>
    <w:basedOn w:val="Default"/>
    <w:next w:val="Default"/>
    <w:uiPriority w:val="99"/>
    <w:rsid w:val="003D3A90"/>
    <w:pPr>
      <w:spacing w:line="241" w:lineRule="atLeast"/>
    </w:pPr>
    <w:rPr>
      <w:rFonts w:ascii="FagoNoBold-Roman" w:hAnsi="FagoNoBold-Roman" w:cs="Times New Roman"/>
      <w:color w:val="auto"/>
      <w:lang w:val="en-US"/>
    </w:rPr>
  </w:style>
  <w:style w:type="character" w:customStyle="1" w:styleId="A1">
    <w:name w:val="A1"/>
    <w:uiPriority w:val="99"/>
    <w:rsid w:val="003D3A90"/>
    <w:rPr>
      <w:rFonts w:cs="FagoNoBold-Roman"/>
      <w:color w:val="000000"/>
      <w:sz w:val="18"/>
      <w:szCs w:val="18"/>
    </w:rPr>
  </w:style>
  <w:style w:type="paragraph" w:styleId="Listenabsatz">
    <w:name w:val="List Paragraph"/>
    <w:basedOn w:val="Standard"/>
    <w:uiPriority w:val="34"/>
    <w:qFormat/>
    <w:rsid w:val="00A32838"/>
    <w:pPr>
      <w:ind w:left="720"/>
      <w:contextualSpacing/>
    </w:pPr>
  </w:style>
  <w:style w:type="character" w:customStyle="1" w:styleId="il">
    <w:name w:val="il"/>
    <w:basedOn w:val="Absatz-Standardschriftart"/>
    <w:rsid w:val="00082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85A"/>
    <w:rPr>
      <w:sz w:val="24"/>
      <w:szCs w:val="24"/>
      <w:lang w:val="de-DE"/>
    </w:rPr>
  </w:style>
  <w:style w:type="paragraph" w:styleId="berschrift1">
    <w:name w:val="heading 1"/>
    <w:basedOn w:val="Standard"/>
    <w:next w:val="Standard"/>
    <w:qFormat/>
    <w:rsid w:val="00F72332"/>
    <w:pPr>
      <w:keepNext/>
      <w:outlineLvl w:val="0"/>
    </w:pPr>
    <w:rPr>
      <w:rFonts w:ascii="Arial" w:hAnsi="Arial"/>
      <w:szCs w:val="20"/>
    </w:rPr>
  </w:style>
  <w:style w:type="paragraph" w:styleId="berschrift2">
    <w:name w:val="heading 2"/>
    <w:basedOn w:val="Standard"/>
    <w:next w:val="Standard"/>
    <w:qFormat/>
    <w:rsid w:val="00F72332"/>
    <w:pPr>
      <w:keepNext/>
      <w:outlineLvl w:val="1"/>
    </w:pPr>
    <w:rPr>
      <w:rFonts w:ascii="Arial" w:hAnsi="Arial"/>
      <w:sz w:val="16"/>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2685A"/>
    <w:rPr>
      <w:color w:val="0000FF"/>
      <w:u w:val="single"/>
    </w:rPr>
  </w:style>
  <w:style w:type="paragraph" w:styleId="HTMLVorformatiert">
    <w:name w:val="HTML Preformatted"/>
    <w:basedOn w:val="Standard"/>
    <w:link w:val="HTMLVorformatiertZchn"/>
    <w:rsid w:val="00226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de-DE"/>
    </w:rPr>
  </w:style>
  <w:style w:type="character" w:customStyle="1" w:styleId="HTMLVorformatiertZchn">
    <w:name w:val="HTML Vorformatiert Zchn"/>
    <w:link w:val="HTMLVorformatiert"/>
    <w:rsid w:val="0022685A"/>
    <w:rPr>
      <w:rFonts w:ascii="Courier New" w:eastAsia="Courier New" w:hAnsi="Courier New" w:cs="Courier New"/>
      <w:sz w:val="24"/>
      <w:szCs w:val="24"/>
      <w:lang w:val="de-DE" w:eastAsia="de-DE" w:bidi="ar-SA"/>
    </w:rPr>
  </w:style>
  <w:style w:type="character" w:styleId="HTMLSchreibmaschine">
    <w:name w:val="HTML Typewriter"/>
    <w:rsid w:val="0022685A"/>
    <w:rPr>
      <w:rFonts w:ascii="Courier New" w:eastAsia="Courier New" w:hAnsi="Courier New" w:cs="Courier New" w:hint="default"/>
      <w:sz w:val="20"/>
      <w:szCs w:val="20"/>
    </w:rPr>
  </w:style>
  <w:style w:type="character" w:customStyle="1" w:styleId="headercc">
    <w:name w:val="headercc"/>
    <w:basedOn w:val="Absatz-Standardschriftart"/>
    <w:rsid w:val="0022685A"/>
  </w:style>
  <w:style w:type="paragraph" w:styleId="Fuzeile">
    <w:name w:val="footer"/>
    <w:basedOn w:val="Standard"/>
    <w:link w:val="FuzeileZchn"/>
    <w:rsid w:val="0022685A"/>
    <w:pPr>
      <w:tabs>
        <w:tab w:val="center" w:pos="4536"/>
        <w:tab w:val="right" w:pos="9072"/>
      </w:tabs>
    </w:pPr>
  </w:style>
  <w:style w:type="character" w:customStyle="1" w:styleId="FuzeileZchn">
    <w:name w:val="Fußzeile Zchn"/>
    <w:link w:val="Fuzeile"/>
    <w:rsid w:val="0022685A"/>
    <w:rPr>
      <w:rFonts w:eastAsia="SimSun"/>
      <w:sz w:val="24"/>
      <w:szCs w:val="24"/>
      <w:lang w:val="de-DE" w:eastAsia="zh-CN" w:bidi="ar-SA"/>
    </w:rPr>
  </w:style>
  <w:style w:type="character" w:styleId="Seitenzahl">
    <w:name w:val="page number"/>
    <w:basedOn w:val="Absatz-Standardschriftart"/>
    <w:rsid w:val="0022685A"/>
  </w:style>
  <w:style w:type="table" w:styleId="Tabellenraster">
    <w:name w:val="Table Grid"/>
    <w:basedOn w:val="NormaleTabelle"/>
    <w:rsid w:val="0022685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6B2"/>
    <w:pPr>
      <w:autoSpaceDE w:val="0"/>
      <w:autoSpaceDN w:val="0"/>
      <w:adjustRightInd w:val="0"/>
    </w:pPr>
    <w:rPr>
      <w:rFonts w:ascii="SimSun" w:cs="SimSun"/>
      <w:color w:val="000000"/>
      <w:sz w:val="24"/>
      <w:szCs w:val="24"/>
      <w:lang w:val="de-DE"/>
    </w:rPr>
  </w:style>
  <w:style w:type="paragraph" w:styleId="Anrede">
    <w:name w:val="Salutation"/>
    <w:basedOn w:val="Textkrper"/>
    <w:next w:val="Standard"/>
    <w:rsid w:val="00F72332"/>
    <w:pPr>
      <w:spacing w:before="160" w:after="320"/>
    </w:pPr>
    <w:rPr>
      <w:sz w:val="20"/>
      <w:szCs w:val="20"/>
    </w:rPr>
  </w:style>
  <w:style w:type="paragraph" w:customStyle="1" w:styleId="Formatvorlage">
    <w:name w:val="Formatvorlage"/>
    <w:rsid w:val="00F72332"/>
    <w:pPr>
      <w:overflowPunct w:val="0"/>
      <w:autoSpaceDE w:val="0"/>
      <w:autoSpaceDN w:val="0"/>
      <w:adjustRightInd w:val="0"/>
      <w:textAlignment w:val="baseline"/>
    </w:pPr>
    <w:rPr>
      <w:lang w:val="de-DE"/>
    </w:rPr>
  </w:style>
  <w:style w:type="character" w:styleId="Fett">
    <w:name w:val="Strong"/>
    <w:qFormat/>
    <w:rsid w:val="00F72332"/>
    <w:rPr>
      <w:b/>
      <w:bCs/>
    </w:rPr>
  </w:style>
  <w:style w:type="paragraph" w:styleId="Textkrper">
    <w:name w:val="Body Text"/>
    <w:basedOn w:val="Standard"/>
    <w:rsid w:val="00F72332"/>
    <w:pPr>
      <w:spacing w:after="120"/>
    </w:pPr>
  </w:style>
  <w:style w:type="paragraph" w:styleId="NurText">
    <w:name w:val="Plain Text"/>
    <w:basedOn w:val="Standard"/>
    <w:link w:val="NurTextZchn"/>
    <w:rsid w:val="00161BBA"/>
    <w:rPr>
      <w:rFonts w:ascii="Courier New" w:hAnsi="Courier New"/>
      <w:sz w:val="20"/>
      <w:szCs w:val="20"/>
      <w:lang w:eastAsia="de-DE"/>
    </w:rPr>
  </w:style>
  <w:style w:type="character" w:customStyle="1" w:styleId="NurTextZchn">
    <w:name w:val="Nur Text Zchn"/>
    <w:link w:val="NurText"/>
    <w:rsid w:val="00161BBA"/>
    <w:rPr>
      <w:rFonts w:ascii="Courier New" w:hAnsi="Courier New"/>
      <w:lang w:eastAsia="de-DE"/>
    </w:rPr>
  </w:style>
  <w:style w:type="paragraph" w:customStyle="1" w:styleId="ecxmsonormal">
    <w:name w:val="ecxmsonormal"/>
    <w:basedOn w:val="Standard"/>
    <w:rsid w:val="00DF309C"/>
    <w:rPr>
      <w:lang w:val="en-US"/>
    </w:rPr>
  </w:style>
  <w:style w:type="paragraph" w:styleId="Sprechblasentext">
    <w:name w:val="Balloon Text"/>
    <w:basedOn w:val="Standard"/>
    <w:link w:val="SprechblasentextZchn"/>
    <w:uiPriority w:val="99"/>
    <w:semiHidden/>
    <w:unhideWhenUsed/>
    <w:rsid w:val="00686F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F52"/>
    <w:rPr>
      <w:rFonts w:ascii="Tahoma" w:hAnsi="Tahoma" w:cs="Tahoma"/>
      <w:sz w:val="16"/>
      <w:szCs w:val="16"/>
      <w:lang w:val="de-DE"/>
    </w:rPr>
  </w:style>
  <w:style w:type="paragraph" w:customStyle="1" w:styleId="Pa2">
    <w:name w:val="Pa2"/>
    <w:basedOn w:val="Default"/>
    <w:next w:val="Default"/>
    <w:uiPriority w:val="99"/>
    <w:rsid w:val="003D3A90"/>
    <w:pPr>
      <w:spacing w:line="241" w:lineRule="atLeast"/>
    </w:pPr>
    <w:rPr>
      <w:rFonts w:ascii="FagoNoBold-Roman" w:hAnsi="FagoNoBold-Roman" w:cs="Times New Roman"/>
      <w:color w:val="auto"/>
      <w:lang w:val="en-US"/>
    </w:rPr>
  </w:style>
  <w:style w:type="character" w:customStyle="1" w:styleId="A1">
    <w:name w:val="A1"/>
    <w:uiPriority w:val="99"/>
    <w:rsid w:val="003D3A90"/>
    <w:rPr>
      <w:rFonts w:cs="FagoNoBold-Roman"/>
      <w:color w:val="000000"/>
      <w:sz w:val="18"/>
      <w:szCs w:val="18"/>
    </w:rPr>
  </w:style>
  <w:style w:type="paragraph" w:styleId="Listenabsatz">
    <w:name w:val="List Paragraph"/>
    <w:basedOn w:val="Standard"/>
    <w:uiPriority w:val="34"/>
    <w:qFormat/>
    <w:rsid w:val="00A32838"/>
    <w:pPr>
      <w:ind w:left="720"/>
      <w:contextualSpacing/>
    </w:pPr>
  </w:style>
  <w:style w:type="character" w:customStyle="1" w:styleId="il">
    <w:name w:val="il"/>
    <w:basedOn w:val="Absatz-Standardschriftart"/>
    <w:rsid w:val="00082716"/>
  </w:style>
</w:styles>
</file>

<file path=word/webSettings.xml><?xml version="1.0" encoding="utf-8"?>
<w:webSettings xmlns:r="http://schemas.openxmlformats.org/officeDocument/2006/relationships" xmlns:w="http://schemas.openxmlformats.org/wordprocessingml/2006/main">
  <w:divs>
    <w:div w:id="60832470">
      <w:bodyDiv w:val="1"/>
      <w:marLeft w:val="0"/>
      <w:marRight w:val="0"/>
      <w:marTop w:val="0"/>
      <w:marBottom w:val="0"/>
      <w:divBdr>
        <w:top w:val="none" w:sz="0" w:space="0" w:color="auto"/>
        <w:left w:val="none" w:sz="0" w:space="0" w:color="auto"/>
        <w:bottom w:val="none" w:sz="0" w:space="0" w:color="auto"/>
        <w:right w:val="none" w:sz="0" w:space="0" w:color="auto"/>
      </w:divBdr>
    </w:div>
    <w:div w:id="461847330">
      <w:bodyDiv w:val="1"/>
      <w:marLeft w:val="0"/>
      <w:marRight w:val="0"/>
      <w:marTop w:val="0"/>
      <w:marBottom w:val="0"/>
      <w:divBdr>
        <w:top w:val="none" w:sz="0" w:space="0" w:color="auto"/>
        <w:left w:val="none" w:sz="0" w:space="0" w:color="auto"/>
        <w:bottom w:val="none" w:sz="0" w:space="0" w:color="auto"/>
        <w:right w:val="none" w:sz="0" w:space="0" w:color="auto"/>
      </w:divBdr>
    </w:div>
    <w:div w:id="532428343">
      <w:bodyDiv w:val="1"/>
      <w:marLeft w:val="0"/>
      <w:marRight w:val="0"/>
      <w:marTop w:val="0"/>
      <w:marBottom w:val="0"/>
      <w:divBdr>
        <w:top w:val="none" w:sz="0" w:space="0" w:color="auto"/>
        <w:left w:val="none" w:sz="0" w:space="0" w:color="auto"/>
        <w:bottom w:val="none" w:sz="0" w:space="0" w:color="auto"/>
        <w:right w:val="none" w:sz="0" w:space="0" w:color="auto"/>
      </w:divBdr>
    </w:div>
    <w:div w:id="1306013197">
      <w:bodyDiv w:val="1"/>
      <w:marLeft w:val="0"/>
      <w:marRight w:val="0"/>
      <w:marTop w:val="0"/>
      <w:marBottom w:val="0"/>
      <w:divBdr>
        <w:top w:val="none" w:sz="0" w:space="0" w:color="auto"/>
        <w:left w:val="none" w:sz="0" w:space="0" w:color="auto"/>
        <w:bottom w:val="none" w:sz="0" w:space="0" w:color="auto"/>
        <w:right w:val="none" w:sz="0" w:space="0" w:color="auto"/>
      </w:divBdr>
      <w:divsChild>
        <w:div w:id="22051823">
          <w:marLeft w:val="0"/>
          <w:marRight w:val="0"/>
          <w:marTop w:val="0"/>
          <w:marBottom w:val="0"/>
          <w:divBdr>
            <w:top w:val="none" w:sz="0" w:space="0" w:color="auto"/>
            <w:left w:val="none" w:sz="0" w:space="0" w:color="auto"/>
            <w:bottom w:val="none" w:sz="0" w:space="0" w:color="auto"/>
            <w:right w:val="none" w:sz="0" w:space="0" w:color="auto"/>
          </w:divBdr>
        </w:div>
        <w:div w:id="1009677092">
          <w:marLeft w:val="0"/>
          <w:marRight w:val="0"/>
          <w:marTop w:val="0"/>
          <w:marBottom w:val="0"/>
          <w:divBdr>
            <w:top w:val="none" w:sz="0" w:space="0" w:color="auto"/>
            <w:left w:val="none" w:sz="0" w:space="0" w:color="auto"/>
            <w:bottom w:val="none" w:sz="0" w:space="0" w:color="auto"/>
            <w:right w:val="none" w:sz="0" w:space="0" w:color="auto"/>
          </w:divBdr>
        </w:div>
      </w:divsChild>
    </w:div>
    <w:div w:id="1606646168">
      <w:bodyDiv w:val="1"/>
      <w:marLeft w:val="0"/>
      <w:marRight w:val="0"/>
      <w:marTop w:val="0"/>
      <w:marBottom w:val="0"/>
      <w:divBdr>
        <w:top w:val="none" w:sz="0" w:space="0" w:color="auto"/>
        <w:left w:val="none" w:sz="0" w:space="0" w:color="auto"/>
        <w:bottom w:val="none" w:sz="0" w:space="0" w:color="auto"/>
        <w:right w:val="none" w:sz="0" w:space="0" w:color="auto"/>
      </w:divBdr>
    </w:div>
    <w:div w:id="20052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i-online.de/" TargetMode="External"/><Relationship Id="rId13" Type="http://schemas.openxmlformats.org/officeDocument/2006/relationships/hyperlink" Target="mailto:lizejing525@hotmail.com"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chen_chitty@hotmail.com" TargetMode="External"/><Relationship Id="rId17" Type="http://schemas.openxmlformats.org/officeDocument/2006/relationships/hyperlink" Target="https://www.youtube.com/watch?v=-n5afNy63Ac"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xin369@googlemail.com" TargetMode="External"/><Relationship Id="rId5" Type="http://schemas.openxmlformats.org/officeDocument/2006/relationships/footnotes" Target="footnotes.xml"/><Relationship Id="rId15" Type="http://schemas.openxmlformats.org/officeDocument/2006/relationships/image" Target="media/image2.emf"/><Relationship Id="rId23" Type="http://schemas.microsoft.com/office/2007/relationships/stylesWithEffects" Target="stylesWithEffects.xml"/><Relationship Id="rId10" Type="http://schemas.openxmlformats.org/officeDocument/2006/relationships/hyperlink" Target="http://www.de-moe.edu.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cma-ev.de" TargetMode="External"/><Relationship Id="rId14" Type="http://schemas.openxmlformats.org/officeDocument/2006/relationships/hyperlink" Target="mailto:wenxin369@google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1004</Words>
  <Characters>6332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zhou</Company>
  <LinksUpToDate>false</LinksUpToDate>
  <CharactersWithSpaces>7322</CharactersWithSpaces>
  <SharedDoc>false</SharedDoc>
  <HLinks>
    <vt:vector size="42" baseType="variant">
      <vt:variant>
        <vt:i4>1769508</vt:i4>
      </vt:variant>
      <vt:variant>
        <vt:i4>18</vt:i4>
      </vt:variant>
      <vt:variant>
        <vt:i4>0</vt:i4>
      </vt:variant>
      <vt:variant>
        <vt:i4>5</vt:i4>
      </vt:variant>
      <vt:variant>
        <vt:lpwstr>mailto:li.li@t-online.de</vt:lpwstr>
      </vt:variant>
      <vt:variant>
        <vt:lpwstr/>
      </vt:variant>
      <vt:variant>
        <vt:i4>4456552</vt:i4>
      </vt:variant>
      <vt:variant>
        <vt:i4>15</vt:i4>
      </vt:variant>
      <vt:variant>
        <vt:i4>0</vt:i4>
      </vt:variant>
      <vt:variant>
        <vt:i4>5</vt:i4>
      </vt:variant>
      <vt:variant>
        <vt:lpwstr>mailto:dach@daad.de</vt:lpwstr>
      </vt:variant>
      <vt:variant>
        <vt:lpwstr/>
      </vt:variant>
      <vt:variant>
        <vt:i4>1835020</vt:i4>
      </vt:variant>
      <vt:variant>
        <vt:i4>12</vt:i4>
      </vt:variant>
      <vt:variant>
        <vt:i4>0</vt:i4>
      </vt:variant>
      <vt:variant>
        <vt:i4>5</vt:i4>
      </vt:variant>
      <vt:variant>
        <vt:lpwstr>http://www.guennewig.de/</vt:lpwstr>
      </vt:variant>
      <vt:variant>
        <vt:lpwstr/>
      </vt:variant>
      <vt:variant>
        <vt:i4>1769508</vt:i4>
      </vt:variant>
      <vt:variant>
        <vt:i4>9</vt:i4>
      </vt:variant>
      <vt:variant>
        <vt:i4>0</vt:i4>
      </vt:variant>
      <vt:variant>
        <vt:i4>5</vt:i4>
      </vt:variant>
      <vt:variant>
        <vt:lpwstr>mailto:li.li@t-online.de</vt:lpwstr>
      </vt:variant>
      <vt:variant>
        <vt:lpwstr/>
      </vt:variant>
      <vt:variant>
        <vt:i4>1769508</vt:i4>
      </vt:variant>
      <vt:variant>
        <vt:i4>6</vt:i4>
      </vt:variant>
      <vt:variant>
        <vt:i4>0</vt:i4>
      </vt:variant>
      <vt:variant>
        <vt:i4>5</vt:i4>
      </vt:variant>
      <vt:variant>
        <vt:lpwstr>mailto:li.li@t-online.de</vt:lpwstr>
      </vt:variant>
      <vt:variant>
        <vt:lpwstr/>
      </vt:variant>
      <vt:variant>
        <vt:i4>196632</vt:i4>
      </vt:variant>
      <vt:variant>
        <vt:i4>3</vt:i4>
      </vt:variant>
      <vt:variant>
        <vt:i4>0</vt:i4>
      </vt:variant>
      <vt:variant>
        <vt:i4>5</vt:i4>
      </vt:variant>
      <vt:variant>
        <vt:lpwstr>http://www.gci-online.de/</vt:lpwstr>
      </vt:variant>
      <vt:variant>
        <vt:lpwstr/>
      </vt:variant>
      <vt:variant>
        <vt:i4>6619185</vt:i4>
      </vt:variant>
      <vt:variant>
        <vt:i4>0</vt:i4>
      </vt:variant>
      <vt:variant>
        <vt:i4>0</vt:i4>
      </vt:variant>
      <vt:variant>
        <vt:i4>5</vt:i4>
      </vt:variant>
      <vt:variant>
        <vt:lpwstr>http://www.daad.de/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shengzong</dc:creator>
  <cp:lastModifiedBy>mathespass</cp:lastModifiedBy>
  <cp:revision>15</cp:revision>
  <cp:lastPrinted>2015-10-25T21:31:00Z</cp:lastPrinted>
  <dcterms:created xsi:type="dcterms:W3CDTF">2015-11-01T21:53:00Z</dcterms:created>
  <dcterms:modified xsi:type="dcterms:W3CDTF">2015-11-12T17:25:00Z</dcterms:modified>
</cp:coreProperties>
</file>